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7C" w:rsidRDefault="005E377C" w:rsidP="005E377C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0-3個月養成秘方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445"/>
        <w:gridCol w:w="2693"/>
        <w:gridCol w:w="2792"/>
      </w:tblGrid>
      <w:tr w:rsidR="00A623E8" w:rsidTr="004C5447">
        <w:trPr>
          <w:trHeight w:val="567"/>
          <w:jc w:val="center"/>
        </w:trPr>
        <w:tc>
          <w:tcPr>
            <w:tcW w:w="4660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A623E8" w:rsidRPr="00C92396" w:rsidRDefault="00A623E8" w:rsidP="00052CF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BA01A7" w:rsidRDefault="0008361E" w:rsidP="00C92396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8361E"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79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623E8" w:rsidRPr="00BA01A7" w:rsidRDefault="00A623E8" w:rsidP="00C92396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E3288D" w:rsidTr="004C5447">
        <w:trPr>
          <w:trHeight w:val="2665"/>
          <w:jc w:val="center"/>
        </w:trPr>
        <w:tc>
          <w:tcPr>
            <w:tcW w:w="1215" w:type="dxa"/>
            <w:tcBorders>
              <w:top w:val="double" w:sz="4" w:space="0" w:color="auto"/>
            </w:tcBorders>
            <w:vAlign w:val="center"/>
          </w:tcPr>
          <w:p w:rsidR="00E3288D" w:rsidRPr="00BA01A7" w:rsidRDefault="00E3288D" w:rsidP="00C9239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 動作(粗細動作)</w:t>
            </w:r>
          </w:p>
        </w:tc>
        <w:tc>
          <w:tcPr>
            <w:tcW w:w="3445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276F" w:rsidRPr="00E3288D" w:rsidRDefault="00E3288D" w:rsidP="0009276F">
            <w:pPr>
              <w:pStyle w:val="TableParagraph"/>
              <w:spacing w:line="400" w:lineRule="exact"/>
              <w:ind w:left="101"/>
              <w:jc w:val="both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我趴著</w:t>
            </w:r>
            <w:r w:rsidRPr="00E3288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時可抬起頭及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脖子，</w:t>
            </w:r>
            <w:r w:rsidRPr="00E3288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雙手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可以</w:t>
            </w:r>
            <w:r w:rsidRPr="00E3288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碰在一起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，也會伸懶腰喔！我</w:t>
            </w:r>
            <w:proofErr w:type="gramStart"/>
            <w:r w:rsidRPr="00E3288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會</w:t>
            </w:r>
            <w:r w:rsidRPr="00E3288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抓握放在</w:t>
            </w:r>
            <w:proofErr w:type="gramEnd"/>
            <w:r w:rsidRPr="00E3288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手心的物品</w:t>
            </w:r>
            <w:r w:rsidRPr="00E3288D"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  <w:t xml:space="preserve"> </w:t>
            </w:r>
            <w:r w:rsidRPr="00E3288D">
              <w:rPr>
                <w:rFonts w:asciiTheme="minorEastAsia" w:hAnsiTheme="minorEastAsia" w:cs="Times New Roman" w:hint="eastAsia"/>
                <w:sz w:val="28"/>
                <w:szCs w:val="24"/>
                <w:lang w:eastAsia="zh-TW"/>
              </w:rPr>
              <w:t>，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並想要</w:t>
            </w:r>
            <w:r w:rsidRPr="00E3288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伸手拿物品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3288D" w:rsidRPr="00163774" w:rsidRDefault="00E3288D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頭兒轉轉</w:t>
            </w:r>
          </w:p>
          <w:p w:rsidR="00AE5ED0" w:rsidRDefault="00E3288D" w:rsidP="00AE5ED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踩腳踏車</w:t>
            </w:r>
          </w:p>
          <w:p w:rsidR="00AE5ED0" w:rsidRPr="00163774" w:rsidRDefault="00AE5ED0" w:rsidP="00AE5ED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握緊張開</w:t>
            </w:r>
          </w:p>
          <w:p w:rsidR="00E3288D" w:rsidRPr="00163774" w:rsidRDefault="00AE5ED0" w:rsidP="00AE5ED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手指拔河</w:t>
            </w:r>
          </w:p>
        </w:tc>
        <w:tc>
          <w:tcPr>
            <w:tcW w:w="2792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E3288D" w:rsidRPr="00F635A6" w:rsidRDefault="00E3288D" w:rsidP="00F635A6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安全鏡子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音樂旋轉</w:t>
            </w: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鈴</w:t>
            </w:r>
            <w:proofErr w:type="gramEnd"/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幾何圖形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黑白圖卡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布書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搖鈴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健力架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抓握玩具</w:t>
            </w:r>
            <w:proofErr w:type="gramEnd"/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聲音玩具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布</w:t>
            </w:r>
            <w:r w:rsidRPr="00F87BD1">
              <w:rPr>
                <w:rFonts w:ascii="標楷體" w:eastAsia="標楷體" w:hAnsi="標楷體" w:hint="eastAsia"/>
                <w:sz w:val="28"/>
              </w:rPr>
              <w:t>積木</w:t>
            </w:r>
          </w:p>
          <w:p w:rsidR="00E3288D" w:rsidRPr="00F635A6" w:rsidRDefault="00E3288D" w:rsidP="00F635A6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E3288D" w:rsidRPr="00F635A6" w:rsidRDefault="00E3288D" w:rsidP="00F635A6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：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黑看白</w:t>
            </w:r>
            <w:proofErr w:type="gramEnd"/>
            <w:r w:rsidRPr="00F87BD1"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白看黑</w:t>
            </w:r>
            <w:proofErr w:type="gramEnd"/>
          </w:p>
          <w:p w:rsidR="00E3288D" w:rsidRPr="00F87BD1" w:rsidRDefault="00E3288D" w:rsidP="00F87BD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寶寶視覺焦點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一起玩顏色</w:t>
            </w:r>
          </w:p>
          <w:p w:rsidR="00E3288D" w:rsidRPr="00F87BD1" w:rsidRDefault="00E3288D" w:rsidP="00F87BD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36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三合一認知</w:t>
            </w: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遊戲布書</w:t>
            </w:r>
            <w:proofErr w:type="gramEnd"/>
            <w:r w:rsidRPr="00F87BD1">
              <w:rPr>
                <w:rFonts w:ascii="標楷體" w:eastAsia="標楷體" w:hAnsi="標楷體" w:hint="eastAsia"/>
                <w:sz w:val="28"/>
              </w:rPr>
              <w:t>、啟發幼兒腦力的視覺遊戲</w:t>
            </w:r>
          </w:p>
        </w:tc>
      </w:tr>
      <w:tr w:rsidR="00E3288D" w:rsidTr="004C5447">
        <w:trPr>
          <w:trHeight w:val="2665"/>
          <w:jc w:val="center"/>
        </w:trPr>
        <w:tc>
          <w:tcPr>
            <w:tcW w:w="12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288D" w:rsidRPr="00AE5ED0" w:rsidRDefault="00E3288D" w:rsidP="00C9239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AE5ED0">
              <w:rPr>
                <w:rFonts w:ascii="標楷體" w:eastAsia="標楷體" w:hAnsi="標楷體" w:hint="eastAsia"/>
                <w:sz w:val="32"/>
              </w:rPr>
              <w:t>社會 情緒</w:t>
            </w:r>
          </w:p>
        </w:tc>
        <w:tc>
          <w:tcPr>
            <w:tcW w:w="34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288D" w:rsidRPr="00AE5ED0" w:rsidRDefault="00E3288D" w:rsidP="00135046">
            <w:pPr>
              <w:pStyle w:val="TableParagraph"/>
              <w:spacing w:line="400" w:lineRule="exact"/>
              <w:ind w:left="102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E5ED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我會對人</w:t>
            </w:r>
            <w:r w:rsidRPr="00AE5ED0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微笑</w:t>
            </w:r>
            <w:r w:rsidRPr="00AE5ED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AE5ED0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回應成人的逗弄</w:t>
            </w:r>
            <w:r w:rsidRPr="00AE5ED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，還會吃奶嘴或吃</w:t>
            </w:r>
            <w:r w:rsidR="00135046" w:rsidRPr="00AE5ED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手</w:t>
            </w:r>
            <w:proofErr w:type="gramStart"/>
            <w:r w:rsidR="00135046" w:rsidRPr="00AE5ED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手</w:t>
            </w:r>
            <w:proofErr w:type="gramEnd"/>
            <w:r w:rsidRPr="00AE5ED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安撫情緒。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ED0" w:rsidRDefault="00AE5ED0" w:rsidP="00AE5ED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F02D2">
              <w:rPr>
                <w:rFonts w:ascii="標楷體" w:eastAsia="標楷體" w:hAnsi="標楷體" w:hint="eastAsia"/>
                <w:sz w:val="28"/>
                <w:szCs w:val="24"/>
              </w:rPr>
              <w:t>照鏡子</w:t>
            </w:r>
          </w:p>
          <w:p w:rsidR="00E3288D" w:rsidRPr="00163774" w:rsidRDefault="00AE5ED0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微笑</w:t>
            </w:r>
          </w:p>
        </w:tc>
        <w:tc>
          <w:tcPr>
            <w:tcW w:w="2792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E3288D" w:rsidRPr="00C92396" w:rsidRDefault="00E3288D" w:rsidP="00C92396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E3288D" w:rsidTr="004C5447">
        <w:trPr>
          <w:trHeight w:val="2665"/>
          <w:jc w:val="center"/>
        </w:trPr>
        <w:tc>
          <w:tcPr>
            <w:tcW w:w="12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288D" w:rsidRPr="00BA01A7" w:rsidRDefault="00E3288D" w:rsidP="00C9239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E3288D" w:rsidRPr="00BA01A7" w:rsidRDefault="00E3288D" w:rsidP="00C9239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4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288D" w:rsidRPr="00E3288D" w:rsidRDefault="00E3288D" w:rsidP="00E63060">
            <w:pPr>
              <w:pStyle w:val="TableParagraph"/>
              <w:spacing w:line="400" w:lineRule="exact"/>
              <w:ind w:left="10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我可以找到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聲音在哪裡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，還可以發出聲音回應。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88D" w:rsidRPr="00163774" w:rsidRDefault="00E3288D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聽音樂</w:t>
            </w:r>
          </w:p>
          <w:p w:rsidR="00E3288D" w:rsidRPr="00163774" w:rsidRDefault="00E3288D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唸</w:t>
            </w:r>
            <w:proofErr w:type="gramEnd"/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唱兒歌</w:t>
            </w:r>
          </w:p>
          <w:p w:rsidR="00E3288D" w:rsidRPr="00163774" w:rsidRDefault="00E3288D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咿咿啊</w:t>
            </w:r>
            <w:proofErr w:type="gramStart"/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啊</w:t>
            </w:r>
            <w:proofErr w:type="gramEnd"/>
          </w:p>
          <w:p w:rsidR="00E3288D" w:rsidRPr="00163774" w:rsidRDefault="00E3288D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這是</w:t>
            </w:r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什麼聲音</w:t>
            </w:r>
          </w:p>
        </w:tc>
        <w:tc>
          <w:tcPr>
            <w:tcW w:w="2792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E3288D" w:rsidRDefault="00E3288D" w:rsidP="0011757C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E3288D" w:rsidTr="004C5447">
        <w:trPr>
          <w:trHeight w:val="2665"/>
          <w:jc w:val="center"/>
        </w:trPr>
        <w:tc>
          <w:tcPr>
            <w:tcW w:w="12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288D" w:rsidRPr="00BA01A7" w:rsidRDefault="00E3288D" w:rsidP="00C9239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 探索</w:t>
            </w:r>
          </w:p>
        </w:tc>
        <w:tc>
          <w:tcPr>
            <w:tcW w:w="34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276F" w:rsidRDefault="00E3288D" w:rsidP="00E63060">
            <w:pPr>
              <w:pStyle w:val="TableParagraph"/>
              <w:spacing w:line="400" w:lineRule="exact"/>
              <w:ind w:left="10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我的可以感受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光線及聲量的變化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，也可以看著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物品移動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對不同觸感有反應</w:t>
            </w:r>
          </w:p>
          <w:p w:rsidR="0009276F" w:rsidRDefault="00E3288D" w:rsidP="00E63060">
            <w:pPr>
              <w:pStyle w:val="TableParagraph"/>
              <w:spacing w:line="400" w:lineRule="exact"/>
              <w:ind w:left="10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Theme="minorEastAsia" w:hAnsiTheme="minorEastAsia" w:cs="Times New Roman" w:hint="eastAsia"/>
                <w:sz w:val="28"/>
                <w:szCs w:val="28"/>
                <w:lang w:eastAsia="zh-TW"/>
              </w:rPr>
              <w:t>，</w:t>
            </w:r>
            <w:r w:rsidRPr="00E3288D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我還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會模仿成人的表情</w:t>
            </w:r>
          </w:p>
          <w:p w:rsidR="00E3288D" w:rsidRPr="00E3288D" w:rsidRDefault="00E3288D" w:rsidP="0009276F">
            <w:pPr>
              <w:pStyle w:val="TableParagraph"/>
              <w:spacing w:line="400" w:lineRule="exact"/>
              <w:ind w:left="10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，喜歡玩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自己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的小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手</w:t>
            </w:r>
            <w:proofErr w:type="gramStart"/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手</w:t>
            </w:r>
            <w:proofErr w:type="gramEnd"/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88D" w:rsidRPr="00AF02D2" w:rsidRDefault="00E3288D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F02D2">
              <w:rPr>
                <w:rFonts w:ascii="標楷體" w:eastAsia="標楷體" w:hAnsi="標楷體" w:hint="eastAsia"/>
                <w:sz w:val="28"/>
                <w:szCs w:val="24"/>
              </w:rPr>
              <w:t>手帕遊戲</w:t>
            </w:r>
          </w:p>
          <w:p w:rsidR="00E3288D" w:rsidRPr="00AE5ED0" w:rsidRDefault="00E3288D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認識物品</w:t>
            </w:r>
          </w:p>
        </w:tc>
        <w:tc>
          <w:tcPr>
            <w:tcW w:w="2792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E3288D" w:rsidRDefault="00E3288D" w:rsidP="0011757C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E3288D" w:rsidTr="004C5447">
        <w:trPr>
          <w:trHeight w:val="2665"/>
          <w:jc w:val="center"/>
        </w:trPr>
        <w:tc>
          <w:tcPr>
            <w:tcW w:w="1215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E3288D" w:rsidRDefault="00E3288D" w:rsidP="00E3288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生活 自理</w:t>
            </w:r>
          </w:p>
        </w:tc>
        <w:tc>
          <w:tcPr>
            <w:tcW w:w="3445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288D" w:rsidRPr="00E3288D" w:rsidRDefault="00E3288D" w:rsidP="00E63060">
            <w:pPr>
              <w:pStyle w:val="TableParagraph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我</w:t>
            </w:r>
            <w:r w:rsidRPr="00115F29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會吃奶嘴喔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！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E3288D" w:rsidRPr="00AF02D2" w:rsidRDefault="00E3288D" w:rsidP="00163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792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3288D" w:rsidRDefault="00E3288D" w:rsidP="0011757C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:rsidR="00AF02D2" w:rsidRDefault="00AF02D2" w:rsidP="00E3288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4-6個月養成秘方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402"/>
        <w:gridCol w:w="2693"/>
        <w:gridCol w:w="2779"/>
      </w:tblGrid>
      <w:tr w:rsidR="00A623E8" w:rsidTr="0009276F">
        <w:trPr>
          <w:trHeight w:val="567"/>
          <w:jc w:val="center"/>
        </w:trPr>
        <w:tc>
          <w:tcPr>
            <w:tcW w:w="4672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A623E8" w:rsidRPr="00C92396" w:rsidRDefault="00A623E8" w:rsidP="008E2E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BA01A7" w:rsidRDefault="00E3288D" w:rsidP="008E2E3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77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623E8" w:rsidRPr="00BA01A7" w:rsidRDefault="00A623E8" w:rsidP="008E2E3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B76471" w:rsidTr="0009276F">
        <w:trPr>
          <w:trHeight w:val="2665"/>
          <w:jc w:val="center"/>
        </w:trPr>
        <w:tc>
          <w:tcPr>
            <w:tcW w:w="1270" w:type="dxa"/>
            <w:tcBorders>
              <w:top w:val="double" w:sz="4" w:space="0" w:color="auto"/>
            </w:tcBorders>
            <w:vAlign w:val="center"/>
          </w:tcPr>
          <w:p w:rsidR="00B76471" w:rsidRPr="00BA01A7" w:rsidRDefault="00B76471" w:rsidP="0053751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 動作(粗細動作)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6471" w:rsidRPr="00E3288D" w:rsidRDefault="00B76471" w:rsidP="00B0640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我可以趴著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撐起胸部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學會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自己翻</w:t>
            </w:r>
            <w:r w:rsidRPr="00E3288D">
              <w:rPr>
                <w:rFonts w:ascii="標楷體" w:eastAsia="標楷體" w:hAnsi="標楷體" w:cs="標楷體"/>
                <w:spacing w:val="-89"/>
                <w:sz w:val="28"/>
                <w:szCs w:val="28"/>
              </w:rPr>
              <w:t>身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proofErr w:type="gramStart"/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proofErr w:type="gramEnd"/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扶著我</w:t>
            </w:r>
            <w:r w:rsidR="00135046" w:rsidRPr="0013504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，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我就能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坐穩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，還</w:t>
            </w:r>
            <w:proofErr w:type="gramStart"/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能抬腿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踢</w:t>
            </w:r>
            <w:proofErr w:type="gramEnd"/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到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物品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還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能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拿著東西搖晃著玩，更厲害的是我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能匍匐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前進</w:t>
            </w:r>
            <w:proofErr w:type="gramStart"/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囉</w:t>
            </w:r>
            <w:proofErr w:type="gramEnd"/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！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ED0" w:rsidRDefault="00B76471" w:rsidP="00AE5ED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滾滾翻身</w:t>
            </w:r>
          </w:p>
          <w:p w:rsidR="00B76471" w:rsidRDefault="00AE5ED0" w:rsidP="00AE5ED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3774">
              <w:rPr>
                <w:rFonts w:ascii="標楷體" w:eastAsia="標楷體" w:hAnsi="標楷體" w:hint="eastAsia"/>
                <w:sz w:val="28"/>
                <w:szCs w:val="24"/>
              </w:rPr>
              <w:t>抬頭小娃</w:t>
            </w:r>
          </w:p>
          <w:p w:rsidR="00B76471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伏地挺身</w:t>
            </w:r>
          </w:p>
          <w:p w:rsidR="00B76471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伸腿踢踢</w:t>
            </w:r>
          </w:p>
          <w:p w:rsidR="00B76471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坐坐不倒翁</w:t>
            </w:r>
          </w:p>
          <w:p w:rsidR="00B76471" w:rsidRPr="00163774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抓握遊戲</w:t>
            </w:r>
            <w:proofErr w:type="gramEnd"/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B76471" w:rsidRPr="00F635A6" w:rsidRDefault="00B76471" w:rsidP="008E2E3E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安全鏡子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音樂旋轉</w:t>
            </w: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鈴</w:t>
            </w:r>
            <w:proofErr w:type="gramEnd"/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幾何圖形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黑白圖卡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布書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搖鈴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健力架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抓握玩具</w:t>
            </w:r>
            <w:proofErr w:type="gramEnd"/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聲音玩具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布</w:t>
            </w:r>
            <w:r w:rsidRPr="00F87BD1">
              <w:rPr>
                <w:rFonts w:ascii="標楷體" w:eastAsia="標楷體" w:hAnsi="標楷體" w:hint="eastAsia"/>
                <w:sz w:val="28"/>
              </w:rPr>
              <w:t>積木</w:t>
            </w:r>
          </w:p>
          <w:p w:rsidR="00B76471" w:rsidRPr="00F635A6" w:rsidRDefault="00B76471" w:rsidP="008E2E3E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B76471" w:rsidRPr="00F635A6" w:rsidRDefault="00B76471" w:rsidP="008E2E3E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：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黑看白</w:t>
            </w:r>
            <w:proofErr w:type="gramEnd"/>
            <w:r w:rsidRPr="00F87BD1"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白看黑</w:t>
            </w:r>
            <w:proofErr w:type="gramEnd"/>
          </w:p>
          <w:p w:rsidR="00B76471" w:rsidRPr="00F87BD1" w:rsidRDefault="00B76471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寶寶視覺焦點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一起玩顏色</w:t>
            </w:r>
          </w:p>
          <w:p w:rsidR="00B76471" w:rsidRPr="00F87BD1" w:rsidRDefault="00B76471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36"/>
              </w:rPr>
            </w:pPr>
            <w:r w:rsidRPr="00F87BD1">
              <w:rPr>
                <w:rFonts w:ascii="標楷體" w:eastAsia="標楷體" w:hAnsi="標楷體" w:hint="eastAsia"/>
                <w:sz w:val="28"/>
              </w:rPr>
              <w:t>三合一認知</w:t>
            </w:r>
            <w:proofErr w:type="gramStart"/>
            <w:r w:rsidRPr="00F87BD1">
              <w:rPr>
                <w:rFonts w:ascii="標楷體" w:eastAsia="標楷體" w:hAnsi="標楷體" w:hint="eastAsia"/>
                <w:sz w:val="28"/>
              </w:rPr>
              <w:t>遊戲布書</w:t>
            </w:r>
            <w:proofErr w:type="gramEnd"/>
            <w:r w:rsidRPr="00F87BD1">
              <w:rPr>
                <w:rFonts w:ascii="標楷體" w:eastAsia="標楷體" w:hAnsi="標楷體" w:hint="eastAsia"/>
                <w:sz w:val="28"/>
              </w:rPr>
              <w:t>、啟發幼兒腦力的視覺遊戲</w:t>
            </w:r>
          </w:p>
        </w:tc>
      </w:tr>
      <w:tr w:rsidR="00B76471" w:rsidTr="0009276F">
        <w:trPr>
          <w:trHeight w:val="2665"/>
          <w:jc w:val="center"/>
        </w:trPr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53751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 情緒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E3288D" w:rsidRDefault="00B76471" w:rsidP="00B0640D">
            <w:pPr>
              <w:pStyle w:val="TableParagraph"/>
              <w:spacing w:line="400" w:lineRule="exact"/>
              <w:ind w:left="10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會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玩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自己的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手腳，喜歡照鏡子，會笑，想要大人跟我一起玩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照鏡子遊戲</w:t>
            </w:r>
          </w:p>
          <w:p w:rsidR="00B76471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飛天毛毯</w:t>
            </w:r>
          </w:p>
          <w:p w:rsidR="00B76471" w:rsidRPr="00163774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和我一起玩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Pr="00C92396" w:rsidRDefault="00B76471" w:rsidP="008E2E3E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53751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B76471" w:rsidRPr="00BA01A7" w:rsidRDefault="00B76471" w:rsidP="0053751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E3288D" w:rsidRDefault="00B76471" w:rsidP="00B0640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會發出不同的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聲音並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回應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，對熟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悉的童謠或音樂有</w:t>
            </w:r>
            <w:r w:rsidR="0009276F">
              <w:rPr>
                <w:rFonts w:ascii="標楷體" w:eastAsia="標楷體" w:hAnsi="標楷體" w:hint="eastAsia"/>
                <w:sz w:val="28"/>
                <w:szCs w:val="28"/>
              </w:rPr>
              <w:t>反應，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還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能找到聲音的來源。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模仿發音</w:t>
            </w:r>
          </w:p>
          <w:p w:rsidR="00B76471" w:rsidRDefault="00B76471" w:rsidP="004C544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請你聽我這樣說</w:t>
            </w:r>
          </w:p>
          <w:p w:rsidR="00B76471" w:rsidRPr="00163774" w:rsidRDefault="00B76471" w:rsidP="004C544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請你跟我這樣做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Default="00B76471" w:rsidP="008E2E3E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8E2E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 探索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276F" w:rsidRDefault="00B76471" w:rsidP="00B0640D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我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會重覆進行有目的性的行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為，會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模仿簡單的動作</w:t>
            </w:r>
          </w:p>
          <w:p w:rsidR="0009276F" w:rsidRDefault="00B76471" w:rsidP="00B0640D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，喜歡把東西放進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嘴巴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咬</w:t>
            </w:r>
          </w:p>
          <w:p w:rsidR="00B76471" w:rsidRPr="00E3288D" w:rsidRDefault="00B76471" w:rsidP="00B0640D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，喜歡鮮</w:t>
            </w:r>
            <w:proofErr w:type="gramStart"/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艷</w:t>
            </w:r>
            <w:proofErr w:type="gramEnd"/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的顏色或圖案。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084309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84309">
              <w:rPr>
                <w:rFonts w:ascii="標楷體" w:eastAsia="標楷體" w:hAnsi="標楷體" w:hint="eastAsia"/>
                <w:sz w:val="28"/>
                <w:szCs w:val="24"/>
              </w:rPr>
              <w:t>認識我是誰</w:t>
            </w:r>
          </w:p>
          <w:p w:rsidR="00B76471" w:rsidRPr="00084309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84309">
              <w:rPr>
                <w:rFonts w:ascii="標楷體" w:eastAsia="標楷體" w:hAnsi="標楷體" w:hint="eastAsia"/>
                <w:sz w:val="28"/>
                <w:szCs w:val="24"/>
              </w:rPr>
              <w:t>給我抱抱</w:t>
            </w:r>
          </w:p>
          <w:p w:rsidR="00B76471" w:rsidRPr="00084309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84309">
              <w:rPr>
                <w:rFonts w:ascii="標楷體" w:eastAsia="標楷體" w:hAnsi="標楷體" w:hint="eastAsia"/>
                <w:sz w:val="28"/>
                <w:szCs w:val="24"/>
              </w:rPr>
              <w:t>躲貓</w:t>
            </w:r>
            <w:proofErr w:type="gramStart"/>
            <w:r w:rsidRPr="00084309">
              <w:rPr>
                <w:rFonts w:ascii="標楷體" w:eastAsia="標楷體" w:hAnsi="標楷體" w:hint="eastAsia"/>
                <w:sz w:val="28"/>
                <w:szCs w:val="24"/>
              </w:rPr>
              <w:t>貓</w:t>
            </w:r>
            <w:proofErr w:type="gramEnd"/>
          </w:p>
          <w:p w:rsidR="00B76471" w:rsidRPr="00163774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84309">
              <w:rPr>
                <w:rFonts w:ascii="標楷體" w:eastAsia="標楷體" w:hAnsi="標楷體" w:hint="eastAsia"/>
                <w:sz w:val="28"/>
                <w:szCs w:val="24"/>
              </w:rPr>
              <w:t>我會自己玩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Default="00B76471" w:rsidP="008E2E3E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270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76471" w:rsidRDefault="00B76471" w:rsidP="008E2E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生活 自理</w:t>
            </w:r>
          </w:p>
        </w:tc>
        <w:tc>
          <w:tcPr>
            <w:tcW w:w="3402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76471" w:rsidRPr="00E3288D" w:rsidRDefault="00B76471" w:rsidP="00B0640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我會練習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會拿奶瓶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，可以練習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</w:rPr>
              <w:t>用湯匙餵食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76471" w:rsidRPr="00084309" w:rsidRDefault="00B76471" w:rsidP="004C54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84309">
              <w:rPr>
                <w:rFonts w:ascii="標楷體" w:eastAsia="標楷體" w:hAnsi="標楷體" w:hint="eastAsia"/>
                <w:sz w:val="28"/>
                <w:szCs w:val="24"/>
              </w:rPr>
              <w:t>生活作息訓練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B76471" w:rsidRDefault="00B76471" w:rsidP="008E2E3E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:rsidR="008E2E3E" w:rsidRDefault="008E2E3E" w:rsidP="00E3288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7-9個月養成秘方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402"/>
        <w:gridCol w:w="2693"/>
        <w:gridCol w:w="2794"/>
      </w:tblGrid>
      <w:tr w:rsidR="00A623E8" w:rsidTr="0009276F">
        <w:trPr>
          <w:trHeight w:val="567"/>
          <w:jc w:val="center"/>
        </w:trPr>
        <w:tc>
          <w:tcPr>
            <w:tcW w:w="4661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A623E8" w:rsidRPr="00C92396" w:rsidRDefault="00A623E8" w:rsidP="008E2E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BA01A7" w:rsidRDefault="0008361E" w:rsidP="008E2E3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79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623E8" w:rsidRPr="00BA01A7" w:rsidRDefault="00A623E8" w:rsidP="008E2E3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A623E8" w:rsidTr="0009276F">
        <w:trPr>
          <w:trHeight w:val="2665"/>
          <w:jc w:val="center"/>
        </w:trPr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</w:t>
            </w:r>
            <w:r w:rsidR="00E3288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動作(粗細動作)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623E8" w:rsidRPr="00E3288D" w:rsidRDefault="00A623E8" w:rsidP="00B657F5">
            <w:pPr>
              <w:spacing w:line="400" w:lineRule="exact"/>
              <w:rPr>
                <w:rFonts w:ascii="標楷體" w:eastAsia="標楷體" w:hAnsi="標楷體"/>
                <w:spacing w:val="-89"/>
                <w:sz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我可以自己坐穩，可以</w:t>
            </w:r>
            <w:r w:rsidRPr="00E3288D">
              <w:rPr>
                <w:rFonts w:ascii="標楷體" w:eastAsia="標楷體" w:hAnsi="標楷體"/>
                <w:sz w:val="28"/>
              </w:rPr>
              <w:t>撐起身體向前爬</w:t>
            </w:r>
            <w:r w:rsidR="00E3288D">
              <w:rPr>
                <w:rFonts w:ascii="標楷體" w:eastAsia="標楷體" w:hAnsi="標楷體" w:hint="eastAsia"/>
                <w:sz w:val="28"/>
              </w:rPr>
              <w:t>，我</w:t>
            </w:r>
            <w:r w:rsidRPr="00E3288D">
              <w:rPr>
                <w:rFonts w:ascii="標楷體" w:eastAsia="標楷體" w:hAnsi="標楷體" w:hint="eastAsia"/>
                <w:sz w:val="28"/>
              </w:rPr>
              <w:t>也會用手指頭取拿東西！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8E2E3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爬爬樂</w:t>
            </w:r>
          </w:p>
          <w:p w:rsidR="00A623E8" w:rsidRDefault="00A623E8" w:rsidP="008E2E3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鑽山洞</w:t>
            </w:r>
          </w:p>
          <w:p w:rsidR="00A623E8" w:rsidRDefault="00A623E8" w:rsidP="00CD741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翻身遊戲</w:t>
            </w:r>
          </w:p>
          <w:p w:rsidR="00A623E8" w:rsidRPr="00163774" w:rsidRDefault="00A623E8" w:rsidP="00CD741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撕撕看</w:t>
            </w:r>
          </w:p>
        </w:tc>
        <w:tc>
          <w:tcPr>
            <w:tcW w:w="2794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A623E8" w:rsidRPr="00F635A6" w:rsidRDefault="00A623E8" w:rsidP="008E2E3E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小揚琴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形狀屋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積木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小樂器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形狀拼圖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拖拉玩具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推拉玩具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各式球類</w:t>
            </w:r>
          </w:p>
          <w:p w:rsidR="00A623E8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串珠遊戲</w:t>
            </w:r>
          </w:p>
          <w:p w:rsidR="00A623E8" w:rsidRPr="00F87BD1" w:rsidRDefault="00A623E8" w:rsidP="008E2E3E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旋轉套塔</w:t>
            </w:r>
          </w:p>
          <w:p w:rsidR="00A623E8" w:rsidRPr="00F635A6" w:rsidRDefault="00A623E8" w:rsidP="008E2E3E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：</w:t>
            </w:r>
          </w:p>
          <w:p w:rsidR="00A623E8" w:rsidRPr="0064470C" w:rsidRDefault="00A623E8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64470C">
              <w:rPr>
                <w:rFonts w:ascii="標楷體" w:eastAsia="標楷體" w:hAnsi="標楷體" w:hint="eastAsia"/>
                <w:sz w:val="28"/>
              </w:rPr>
              <w:t>寶寶視覺焦點系列</w:t>
            </w:r>
          </w:p>
          <w:p w:rsidR="00A623E8" w:rsidRPr="0064470C" w:rsidRDefault="00A623E8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64470C">
              <w:rPr>
                <w:rFonts w:ascii="標楷體" w:eastAsia="標楷體" w:hAnsi="標楷體" w:hint="eastAsia"/>
                <w:sz w:val="28"/>
              </w:rPr>
              <w:t>布書</w:t>
            </w:r>
          </w:p>
          <w:p w:rsidR="00A623E8" w:rsidRPr="0064470C" w:rsidRDefault="00A623E8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64470C">
              <w:rPr>
                <w:rFonts w:ascii="標楷體" w:eastAsia="標楷體" w:hAnsi="標楷體" w:hint="eastAsia"/>
                <w:sz w:val="28"/>
              </w:rPr>
              <w:t>立體書</w:t>
            </w:r>
          </w:p>
          <w:p w:rsidR="00A623E8" w:rsidRPr="00135046" w:rsidRDefault="00A623E8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36"/>
              </w:rPr>
            </w:pPr>
            <w:r w:rsidRPr="0064470C">
              <w:rPr>
                <w:rFonts w:ascii="標楷體" w:eastAsia="標楷體" w:hAnsi="標楷體" w:hint="eastAsia"/>
                <w:sz w:val="28"/>
              </w:rPr>
              <w:t>塑膠玩具書</w:t>
            </w:r>
          </w:p>
          <w:p w:rsidR="00135046" w:rsidRPr="009E2011" w:rsidRDefault="00135046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>遊戲時間躲貓</w:t>
            </w:r>
            <w:proofErr w:type="gramStart"/>
            <w:r w:rsidRPr="009E2011">
              <w:rPr>
                <w:rFonts w:ascii="標楷體" w:eastAsia="標楷體" w:hAnsi="標楷體" w:hint="eastAsia"/>
                <w:sz w:val="28"/>
              </w:rPr>
              <w:t>貓</w:t>
            </w:r>
            <w:proofErr w:type="gramEnd"/>
          </w:p>
          <w:p w:rsidR="00135046" w:rsidRPr="009E2011" w:rsidRDefault="00135046" w:rsidP="008E2E3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>好玩的東西</w:t>
            </w:r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8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牛來了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9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打開傘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10" w:history="1">
              <w:proofErr w:type="gramStart"/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飛呀飛</w:t>
              </w:r>
              <w:proofErr w:type="gramEnd"/>
            </w:hyperlink>
          </w:p>
          <w:p w:rsidR="00135046" w:rsidRPr="00F87BD1" w:rsidRDefault="00135046" w:rsidP="009E2011">
            <w:pPr>
              <w:pStyle w:val="a8"/>
              <w:spacing w:line="480" w:lineRule="exact"/>
              <w:ind w:leftChars="0"/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</w:t>
            </w:r>
            <w:r w:rsidR="00E3288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情緒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E3288D" w:rsidRDefault="00A623E8" w:rsidP="00BD284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我會和大人玩</w:t>
            </w:r>
            <w:r w:rsidRPr="00E3288D">
              <w:rPr>
                <w:rFonts w:ascii="標楷體" w:eastAsia="標楷體" w:hAnsi="標楷體"/>
                <w:sz w:val="28"/>
              </w:rPr>
              <w:t>重覆遊</w:t>
            </w:r>
            <w:r w:rsidRPr="00E3288D">
              <w:rPr>
                <w:rFonts w:ascii="標楷體" w:eastAsia="標楷體" w:hAnsi="標楷體" w:hint="eastAsia"/>
                <w:sz w:val="28"/>
              </w:rPr>
              <w:t>戲，會</w:t>
            </w:r>
            <w:r w:rsidRPr="00E3288D">
              <w:rPr>
                <w:rFonts w:ascii="標楷體" w:eastAsia="標楷體" w:hAnsi="標楷體"/>
                <w:sz w:val="28"/>
              </w:rPr>
              <w:t>表達需求及情</w:t>
            </w:r>
            <w:r w:rsidRPr="00E3288D">
              <w:rPr>
                <w:rFonts w:ascii="標楷體" w:eastAsia="標楷體" w:hAnsi="標楷體" w:hint="eastAsia"/>
                <w:sz w:val="28"/>
              </w:rPr>
              <w:t>緒。我知道妳生氣或開心，</w:t>
            </w:r>
            <w:r w:rsidRPr="00E3288D">
              <w:rPr>
                <w:rFonts w:ascii="標楷體" w:eastAsia="標楷體" w:hAnsi="標楷體"/>
                <w:sz w:val="28"/>
              </w:rPr>
              <w:t>能與</w:t>
            </w:r>
            <w:r w:rsidRPr="00E3288D">
              <w:rPr>
                <w:rFonts w:ascii="標楷體" w:eastAsia="標楷體" w:hAnsi="標楷體" w:hint="eastAsia"/>
                <w:sz w:val="28"/>
              </w:rPr>
              <w:t>照顧者</w:t>
            </w:r>
            <w:r w:rsidRPr="00E3288D">
              <w:rPr>
                <w:rFonts w:ascii="標楷體" w:eastAsia="標楷體" w:hAnsi="標楷體"/>
                <w:sz w:val="28"/>
              </w:rPr>
              <w:t>建立情感依附</w:t>
            </w:r>
            <w:r w:rsidRPr="00E3288D">
              <w:rPr>
                <w:rFonts w:ascii="標楷體" w:eastAsia="標楷體" w:hAnsi="標楷體" w:hint="eastAsia"/>
                <w:sz w:val="28"/>
              </w:rPr>
              <w:t>。</w:t>
            </w:r>
            <w:r w:rsidRPr="00E3288D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8E2E3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打招呼</w:t>
            </w:r>
          </w:p>
          <w:p w:rsidR="00A623E8" w:rsidRPr="00163774" w:rsidRDefault="00A623E8" w:rsidP="008E2E3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抱一抱</w:t>
            </w:r>
          </w:p>
        </w:tc>
        <w:tc>
          <w:tcPr>
            <w:tcW w:w="2794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Pr="00C92396" w:rsidRDefault="00A623E8" w:rsidP="008E2E3E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E3288D" w:rsidRDefault="00A623E8" w:rsidP="00E3288D">
            <w:pPr>
              <w:spacing w:line="400" w:lineRule="exact"/>
              <w:rPr>
                <w:rFonts w:ascii="標楷體" w:eastAsia="標楷體" w:hAnsi="標楷體"/>
                <w:spacing w:val="-89"/>
                <w:sz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我</w:t>
            </w:r>
            <w:r w:rsidRPr="00E3288D">
              <w:rPr>
                <w:rFonts w:ascii="標楷體" w:eastAsia="標楷體" w:hAnsi="標楷體"/>
                <w:sz w:val="28"/>
              </w:rPr>
              <w:t>能模仿簡單</w:t>
            </w:r>
            <w:r w:rsidRPr="00E3288D">
              <w:rPr>
                <w:rFonts w:ascii="標楷體" w:eastAsia="標楷體" w:hAnsi="標楷體" w:hint="eastAsia"/>
                <w:sz w:val="28"/>
              </w:rPr>
              <w:t>的</w:t>
            </w:r>
            <w:r w:rsidRPr="00E3288D">
              <w:rPr>
                <w:rFonts w:ascii="標楷體" w:eastAsia="標楷體" w:hAnsi="標楷體"/>
                <w:sz w:val="28"/>
              </w:rPr>
              <w:t>話</w:t>
            </w:r>
            <w:r w:rsidRPr="00E3288D">
              <w:rPr>
                <w:rFonts w:ascii="標楷體" w:eastAsia="標楷體" w:hAnsi="標楷體" w:hint="eastAsia"/>
                <w:sz w:val="28"/>
              </w:rPr>
              <w:t>語，</w:t>
            </w:r>
            <w:r w:rsidR="0009276F">
              <w:rPr>
                <w:rFonts w:ascii="標楷體" w:eastAsia="標楷體" w:hAnsi="標楷體" w:hint="eastAsia"/>
                <w:sz w:val="28"/>
              </w:rPr>
              <w:t>會</w:t>
            </w:r>
            <w:r w:rsidRPr="00E3288D">
              <w:rPr>
                <w:rFonts w:ascii="標楷體" w:eastAsia="標楷體" w:hAnsi="標楷體" w:hint="eastAsia"/>
                <w:sz w:val="28"/>
              </w:rPr>
              <w:t>咿咿啊</w:t>
            </w:r>
            <w:proofErr w:type="gramStart"/>
            <w:r w:rsidRPr="00E3288D">
              <w:rPr>
                <w:rFonts w:ascii="標楷體" w:eastAsia="標楷體" w:hAnsi="標楷體" w:hint="eastAsia"/>
                <w:sz w:val="28"/>
              </w:rPr>
              <w:t>啊</w:t>
            </w:r>
            <w:proofErr w:type="gramEnd"/>
            <w:r w:rsidR="0009276F">
              <w:rPr>
                <w:rFonts w:ascii="標楷體" w:eastAsia="標楷體" w:hAnsi="標楷體" w:hint="eastAsia"/>
                <w:sz w:val="28"/>
              </w:rPr>
              <w:t>，</w:t>
            </w:r>
            <w:r w:rsidRPr="00E3288D">
              <w:rPr>
                <w:rFonts w:ascii="標楷體" w:eastAsia="標楷體" w:hAnsi="標楷體" w:hint="eastAsia"/>
                <w:sz w:val="28"/>
              </w:rPr>
              <w:t>也有音量大小高</w:t>
            </w:r>
            <w:r w:rsidRPr="00E3288D">
              <w:rPr>
                <w:rFonts w:ascii="標楷體" w:eastAsia="標楷體" w:hAnsi="標楷體"/>
                <w:sz w:val="28"/>
              </w:rPr>
              <w:t>低和節奏的變</w:t>
            </w:r>
            <w:r w:rsidR="0009276F">
              <w:rPr>
                <w:rFonts w:ascii="標楷體" w:eastAsia="標楷體" w:hAnsi="標楷體" w:hint="eastAsia"/>
                <w:sz w:val="28"/>
              </w:rPr>
              <w:t>化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8E2E3E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認識五官</w:t>
            </w:r>
          </w:p>
          <w:p w:rsidR="00A623E8" w:rsidRPr="00163774" w:rsidRDefault="00A623E8" w:rsidP="008E2E3E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指物命名</w:t>
            </w:r>
          </w:p>
        </w:tc>
        <w:tc>
          <w:tcPr>
            <w:tcW w:w="2794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Default="00A623E8" w:rsidP="008E2E3E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</w:t>
            </w:r>
            <w:r w:rsidR="00E3288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探索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E3288D" w:rsidRDefault="00A623E8" w:rsidP="00E3288D">
            <w:pPr>
              <w:spacing w:line="400" w:lineRule="exact"/>
              <w:ind w:rightChars="14" w:right="34"/>
              <w:rPr>
                <w:rFonts w:ascii="標楷體" w:eastAsia="標楷體" w:hAnsi="標楷體"/>
                <w:sz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我</w:t>
            </w:r>
            <w:r w:rsidRPr="00E3288D">
              <w:rPr>
                <w:rFonts w:ascii="標楷體" w:eastAsia="標楷體" w:hAnsi="標楷體"/>
                <w:sz w:val="28"/>
              </w:rPr>
              <w:t>會</w:t>
            </w:r>
            <w:r w:rsidRPr="00E3288D">
              <w:rPr>
                <w:rFonts w:ascii="標楷體" w:eastAsia="標楷體" w:hAnsi="標楷體" w:hint="eastAsia"/>
                <w:sz w:val="28"/>
              </w:rPr>
              <w:t>認得家人和陌生人，知道自己的名字。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8E2E3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07B27">
              <w:rPr>
                <w:rFonts w:ascii="標楷體" w:eastAsia="標楷體" w:hAnsi="標楷體" w:hint="eastAsia"/>
                <w:sz w:val="28"/>
                <w:szCs w:val="24"/>
              </w:rPr>
              <w:t>認識新朋友</w:t>
            </w:r>
          </w:p>
          <w:p w:rsidR="00A623E8" w:rsidRPr="00163774" w:rsidRDefault="00A623E8" w:rsidP="008E2E3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躲貓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貓</w:t>
            </w:r>
            <w:proofErr w:type="gramEnd"/>
          </w:p>
        </w:tc>
        <w:tc>
          <w:tcPr>
            <w:tcW w:w="2794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Default="00A623E8" w:rsidP="008E2E3E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59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A623E8" w:rsidRPr="00BA01A7" w:rsidRDefault="00A623E8" w:rsidP="00CD741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生活</w:t>
            </w:r>
          </w:p>
          <w:p w:rsidR="00A623E8" w:rsidRPr="00BA01A7" w:rsidRDefault="00A623E8" w:rsidP="00E3288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自理</w:t>
            </w:r>
          </w:p>
        </w:tc>
        <w:tc>
          <w:tcPr>
            <w:tcW w:w="3402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623E8" w:rsidRPr="00E3288D" w:rsidRDefault="00A623E8" w:rsidP="00BD284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我會</w:t>
            </w:r>
            <w:r w:rsidRPr="00E3288D">
              <w:rPr>
                <w:rFonts w:ascii="標楷體" w:eastAsia="標楷體" w:hAnsi="標楷體"/>
                <w:sz w:val="28"/>
              </w:rPr>
              <w:t>自己</w:t>
            </w:r>
            <w:r w:rsidRPr="00E3288D">
              <w:rPr>
                <w:rFonts w:ascii="標楷體" w:eastAsia="標楷體" w:hAnsi="標楷體" w:hint="eastAsia"/>
                <w:sz w:val="28"/>
              </w:rPr>
              <w:t>拿奶瓶喝奶。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623E8" w:rsidRPr="00E07B27" w:rsidRDefault="00A623E8" w:rsidP="00BB706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07B27">
              <w:rPr>
                <w:rFonts w:ascii="標楷體" w:eastAsia="標楷體" w:hAnsi="標楷體" w:hint="eastAsia"/>
                <w:sz w:val="28"/>
                <w:szCs w:val="24"/>
              </w:rPr>
              <w:t>生活自理訓練</w:t>
            </w:r>
          </w:p>
          <w:p w:rsidR="00A623E8" w:rsidRPr="00E07B27" w:rsidRDefault="00A623E8" w:rsidP="008E2E3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07B27">
              <w:rPr>
                <w:rFonts w:ascii="標楷體" w:eastAsia="標楷體" w:hAnsi="標楷體" w:hint="eastAsia"/>
                <w:sz w:val="28"/>
                <w:szCs w:val="24"/>
              </w:rPr>
              <w:t>好吃副食品</w:t>
            </w:r>
          </w:p>
        </w:tc>
        <w:tc>
          <w:tcPr>
            <w:tcW w:w="2794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623E8" w:rsidRDefault="00A623E8" w:rsidP="008E2E3E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:rsidR="008E2E3E" w:rsidRDefault="00E94141" w:rsidP="00E3288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10</w:t>
      </w:r>
      <w:r w:rsidR="008E2E3E">
        <w:rPr>
          <w:rFonts w:ascii="標楷體" w:eastAsia="標楷體" w:hAnsi="標楷體" w:hint="eastAsia"/>
          <w:sz w:val="36"/>
        </w:rPr>
        <w:t>-12個月養成秘方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3402"/>
        <w:gridCol w:w="2693"/>
        <w:gridCol w:w="2797"/>
      </w:tblGrid>
      <w:tr w:rsidR="00A623E8" w:rsidTr="0009276F">
        <w:trPr>
          <w:trHeight w:val="567"/>
          <w:jc w:val="center"/>
        </w:trPr>
        <w:tc>
          <w:tcPr>
            <w:tcW w:w="466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A623E8" w:rsidRPr="00C92396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BA01A7" w:rsidRDefault="0008361E" w:rsidP="002E22E1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8361E"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79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623E8" w:rsidRPr="00BA01A7" w:rsidRDefault="00A623E8" w:rsidP="002E22E1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A623E8" w:rsidTr="0009276F">
        <w:trPr>
          <w:trHeight w:val="2665"/>
          <w:jc w:val="center"/>
        </w:trPr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</w:t>
            </w:r>
            <w:r w:rsidR="00E3288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動作(粗細動作)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23E8" w:rsidRPr="00E3288D" w:rsidRDefault="00A623E8" w:rsidP="002E22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扶著我可以站起來走路，還能站</w:t>
            </w:r>
            <w:proofErr w:type="gramStart"/>
            <w:r w:rsidRPr="00E3288D">
              <w:rPr>
                <w:rFonts w:ascii="標楷體" w:eastAsia="標楷體" w:hAnsi="標楷體" w:hint="eastAsia"/>
                <w:sz w:val="28"/>
              </w:rPr>
              <w:t>幾秒鐘喔</w:t>
            </w:r>
            <w:proofErr w:type="gramEnd"/>
            <w:r w:rsidRPr="00E3288D">
              <w:rPr>
                <w:rFonts w:ascii="標楷體" w:eastAsia="標楷體" w:hAnsi="標楷體" w:hint="eastAsia"/>
                <w:sz w:val="28"/>
              </w:rPr>
              <w:t>！我也會將東西左右邊換手</w:t>
            </w:r>
            <w:r w:rsidR="0009276F">
              <w:rPr>
                <w:rFonts w:ascii="標楷體" w:eastAsia="標楷體" w:hAnsi="標楷體" w:hint="eastAsia"/>
                <w:sz w:val="28"/>
              </w:rPr>
              <w:t>，</w:t>
            </w:r>
            <w:r w:rsidRPr="00E3288D">
              <w:rPr>
                <w:rFonts w:ascii="標楷體" w:eastAsia="標楷體" w:hAnsi="標楷體" w:hint="eastAsia"/>
                <w:sz w:val="28"/>
              </w:rPr>
              <w:t>還會拍拍手了。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B657F5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丟一丟</w:t>
            </w:r>
          </w:p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捏捏小夾子</w:t>
            </w:r>
          </w:p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站立訓練</w:t>
            </w:r>
          </w:p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推物走路</w:t>
            </w:r>
            <w:proofErr w:type="gramEnd"/>
          </w:p>
          <w:p w:rsidR="00A623E8" w:rsidRPr="00B657F5" w:rsidRDefault="00A623E8" w:rsidP="00BD284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拍拍手</w:t>
            </w:r>
          </w:p>
        </w:tc>
        <w:tc>
          <w:tcPr>
            <w:tcW w:w="279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A623E8" w:rsidRPr="00F635A6" w:rsidRDefault="00A623E8" w:rsidP="00967DC2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小揚琴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形狀屋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積木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小樂器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形狀拼圖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拖拉玩具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推拉玩具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各式球類</w:t>
            </w:r>
          </w:p>
          <w:p w:rsidR="00A623E8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串珠遊戲</w:t>
            </w:r>
          </w:p>
          <w:p w:rsidR="00A623E8" w:rsidRPr="00F87BD1" w:rsidRDefault="00A623E8" w:rsidP="00967DC2">
            <w:pPr>
              <w:pStyle w:val="a8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旋轉套塔</w:t>
            </w:r>
          </w:p>
          <w:p w:rsidR="00A623E8" w:rsidRPr="00F635A6" w:rsidRDefault="00A623E8" w:rsidP="00967DC2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：</w:t>
            </w:r>
          </w:p>
          <w:p w:rsidR="00A623E8" w:rsidRPr="0064470C" w:rsidRDefault="00A623E8" w:rsidP="00967DC2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64470C">
              <w:rPr>
                <w:rFonts w:ascii="標楷體" w:eastAsia="標楷體" w:hAnsi="標楷體" w:hint="eastAsia"/>
                <w:sz w:val="28"/>
              </w:rPr>
              <w:t>寶寶視覺焦點系列</w:t>
            </w:r>
          </w:p>
          <w:p w:rsidR="00A623E8" w:rsidRPr="0064470C" w:rsidRDefault="00A623E8" w:rsidP="00967DC2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64470C">
              <w:rPr>
                <w:rFonts w:ascii="標楷體" w:eastAsia="標楷體" w:hAnsi="標楷體" w:hint="eastAsia"/>
                <w:sz w:val="28"/>
              </w:rPr>
              <w:t>布書</w:t>
            </w:r>
          </w:p>
          <w:p w:rsidR="00A623E8" w:rsidRPr="0064470C" w:rsidRDefault="00A623E8" w:rsidP="00967DC2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64470C">
              <w:rPr>
                <w:rFonts w:ascii="標楷體" w:eastAsia="標楷體" w:hAnsi="標楷體" w:hint="eastAsia"/>
                <w:sz w:val="28"/>
              </w:rPr>
              <w:t>立體書</w:t>
            </w:r>
          </w:p>
          <w:p w:rsidR="00A623E8" w:rsidRPr="00135046" w:rsidRDefault="00A623E8" w:rsidP="00967DC2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36"/>
              </w:rPr>
            </w:pPr>
            <w:r w:rsidRPr="0064470C">
              <w:rPr>
                <w:rFonts w:ascii="標楷體" w:eastAsia="標楷體" w:hAnsi="標楷體" w:hint="eastAsia"/>
                <w:sz w:val="28"/>
              </w:rPr>
              <w:t>塑膠玩具書</w:t>
            </w:r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11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小寶寶</w:t>
              </w:r>
              <w:proofErr w:type="gramStart"/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翻</w:t>
              </w:r>
              <w:proofErr w:type="gramEnd"/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翻書</w:t>
              </w:r>
            </w:hyperlink>
            <w:hyperlink r:id="rId12" w:history="1">
              <w:proofErr w:type="gramStart"/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—</w:t>
              </w:r>
              <w:proofErr w:type="gramEnd"/>
            </w:hyperlink>
            <w:hyperlink r:id="rId13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衣服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14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月亮晚安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15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晚安，猩猩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16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我的小馬桶</w:t>
              </w:r>
            </w:hyperlink>
            <w:hyperlink r:id="rId17" w:history="1">
              <w:proofErr w:type="gramStart"/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—</w:t>
              </w:r>
              <w:proofErr w:type="gramEnd"/>
            </w:hyperlink>
            <w:hyperlink r:id="rId18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男生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19" w:history="1">
              <w:r w:rsidR="00135046" w:rsidRPr="009E2011">
                <w:rPr>
                  <w:rFonts w:ascii="標楷體" w:eastAsia="標楷體" w:hAnsi="標楷體" w:hint="eastAsia"/>
                  <w:sz w:val="28"/>
                </w:rPr>
                <w:t>擦擦擦</w:t>
              </w:r>
            </w:hyperlink>
          </w:p>
          <w:p w:rsidR="00135046" w:rsidRPr="009E2011" w:rsidRDefault="00135046" w:rsidP="009E2011">
            <w:pPr>
              <w:spacing w:line="48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</w:t>
            </w:r>
            <w:r w:rsidR="00E3288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情緒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23E8" w:rsidRPr="00E3288D" w:rsidRDefault="00A623E8" w:rsidP="002E22E1">
            <w:pPr>
              <w:pStyle w:val="TableParagraph"/>
              <w:spacing w:line="400" w:lineRule="exact"/>
              <w:ind w:left="10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hint="eastAsia"/>
                <w:sz w:val="28"/>
                <w:lang w:eastAsia="zh-TW"/>
              </w:rPr>
              <w:t>我</w:t>
            </w:r>
            <w:r w:rsidRPr="00E3288D">
              <w:rPr>
                <w:rFonts w:ascii="標楷體" w:eastAsia="標楷體" w:hAnsi="標楷體"/>
                <w:sz w:val="28"/>
                <w:lang w:eastAsia="zh-TW"/>
              </w:rPr>
              <w:t>會揮手再見</w:t>
            </w:r>
            <w:r w:rsidRPr="00E3288D">
              <w:rPr>
                <w:rFonts w:ascii="標楷體" w:eastAsia="標楷體" w:hAnsi="標楷體" w:hint="eastAsia"/>
                <w:sz w:val="28"/>
                <w:lang w:eastAsia="zh-TW"/>
              </w:rPr>
              <w:t>，學習不怕</w:t>
            </w:r>
            <w:r w:rsidRPr="00E3288D">
              <w:rPr>
                <w:rFonts w:ascii="標楷體" w:eastAsia="標楷體" w:hAnsi="標楷體"/>
                <w:sz w:val="28"/>
                <w:lang w:eastAsia="zh-TW"/>
              </w:rPr>
              <w:t>陌生人</w:t>
            </w:r>
            <w:r w:rsidRPr="00E3288D">
              <w:rPr>
                <w:rFonts w:ascii="標楷體" w:eastAsia="標楷體" w:hAnsi="標楷體" w:hint="eastAsia"/>
                <w:sz w:val="28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再見和飛吻</w:t>
            </w:r>
          </w:p>
          <w:p w:rsidR="00A623E8" w:rsidRPr="00163774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一起玩</w:t>
            </w:r>
          </w:p>
        </w:tc>
        <w:tc>
          <w:tcPr>
            <w:tcW w:w="2797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Pr="00C92396" w:rsidRDefault="00A623E8" w:rsidP="002E22E1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23E8" w:rsidRPr="00E3288D" w:rsidRDefault="00A623E8" w:rsidP="00FB54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我在學習用肢體語言表達需求，理解簡單的語彙，並且學習回應你喔！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2E22E1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聽故事</w:t>
            </w:r>
          </w:p>
          <w:p w:rsidR="00A623E8" w:rsidRDefault="00A623E8" w:rsidP="002E22E1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發聲練習</w:t>
            </w:r>
          </w:p>
          <w:p w:rsidR="00A623E8" w:rsidRPr="00163774" w:rsidRDefault="00A623E8" w:rsidP="002E22E1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聽樂器聲</w:t>
            </w:r>
          </w:p>
        </w:tc>
        <w:tc>
          <w:tcPr>
            <w:tcW w:w="2797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Default="00A623E8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</w:t>
            </w:r>
            <w:r w:rsidR="00E3288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探索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23E8" w:rsidRPr="00E3288D" w:rsidRDefault="00A623E8" w:rsidP="002E22E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我會玩</w:t>
            </w:r>
            <w:proofErr w:type="gramStart"/>
            <w:r w:rsidRPr="00E3288D">
              <w:rPr>
                <w:rFonts w:ascii="標楷體" w:eastAsia="標楷體" w:hAnsi="標楷體" w:hint="eastAsia"/>
                <w:sz w:val="28"/>
              </w:rPr>
              <w:t>玩具和躲貓貓</w:t>
            </w:r>
            <w:proofErr w:type="gramEnd"/>
            <w:r w:rsidRPr="00E3288D">
              <w:rPr>
                <w:rFonts w:ascii="標楷體" w:eastAsia="標楷體" w:hAnsi="標楷體" w:hint="eastAsia"/>
                <w:sz w:val="28"/>
              </w:rPr>
              <w:t>，可以預期事件的連續性。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BD2841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BD2841">
              <w:rPr>
                <w:rFonts w:ascii="標楷體" w:eastAsia="標楷體" w:hAnsi="標楷體" w:hint="eastAsia"/>
                <w:sz w:val="28"/>
                <w:szCs w:val="24"/>
              </w:rPr>
              <w:t>玩</w:t>
            </w:r>
            <w:proofErr w:type="gramEnd"/>
            <w:r w:rsidRPr="00BD2841">
              <w:rPr>
                <w:rFonts w:ascii="標楷體" w:eastAsia="標楷體" w:hAnsi="標楷體" w:hint="eastAsia"/>
                <w:sz w:val="28"/>
                <w:szCs w:val="24"/>
              </w:rPr>
              <w:t>玩具</w:t>
            </w:r>
          </w:p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找一找</w:t>
            </w:r>
          </w:p>
          <w:p w:rsidR="00A623E8" w:rsidRPr="00BD2841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認識五官</w:t>
            </w:r>
          </w:p>
        </w:tc>
        <w:tc>
          <w:tcPr>
            <w:tcW w:w="2797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Default="00A623E8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63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A623E8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生活</w:t>
            </w:r>
            <w:r w:rsidR="00E3288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自理</w:t>
            </w:r>
          </w:p>
        </w:tc>
        <w:tc>
          <w:tcPr>
            <w:tcW w:w="3402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23E8" w:rsidRPr="00E3288D" w:rsidRDefault="00A623E8" w:rsidP="002E22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88D">
              <w:rPr>
                <w:rFonts w:ascii="標楷體" w:eastAsia="標楷體" w:hAnsi="標楷體" w:hint="eastAsia"/>
                <w:sz w:val="28"/>
              </w:rPr>
              <w:t>我會</w:t>
            </w:r>
            <w:r w:rsidRPr="00E3288D">
              <w:rPr>
                <w:rFonts w:ascii="標楷體" w:eastAsia="標楷體" w:hAnsi="標楷體"/>
                <w:sz w:val="28"/>
              </w:rPr>
              <w:t>自</w:t>
            </w:r>
            <w:r w:rsidRPr="00E3288D">
              <w:rPr>
                <w:rFonts w:ascii="標楷體" w:eastAsia="標楷體" w:hAnsi="標楷體" w:hint="eastAsia"/>
                <w:sz w:val="28"/>
              </w:rPr>
              <w:t>己</w:t>
            </w:r>
            <w:r w:rsidRPr="00E3288D">
              <w:rPr>
                <w:rFonts w:ascii="標楷體" w:eastAsia="標楷體" w:hAnsi="標楷體"/>
                <w:sz w:val="28"/>
              </w:rPr>
              <w:t>拿食物吃</w:t>
            </w:r>
            <w:r w:rsidRPr="00E3288D">
              <w:rPr>
                <w:rFonts w:ascii="標楷體" w:eastAsia="標楷體" w:hAnsi="標楷體" w:hint="eastAsia"/>
                <w:sz w:val="28"/>
              </w:rPr>
              <w:t>，還會脫</w:t>
            </w:r>
            <w:r w:rsidRPr="00E3288D">
              <w:rPr>
                <w:rFonts w:ascii="標楷體" w:eastAsia="標楷體" w:hAnsi="標楷體"/>
                <w:sz w:val="28"/>
              </w:rPr>
              <w:t>帽</w:t>
            </w:r>
            <w:r w:rsidRPr="00E3288D">
              <w:rPr>
                <w:rFonts w:ascii="標楷體" w:eastAsia="標楷體" w:hAnsi="標楷體" w:hint="eastAsia"/>
                <w:sz w:val="28"/>
              </w:rPr>
              <w:t>子，</w:t>
            </w:r>
            <w:r w:rsidR="00FB54DD">
              <w:rPr>
                <w:rFonts w:ascii="標楷體" w:eastAsia="標楷體" w:hAnsi="標楷體" w:hint="eastAsia"/>
                <w:sz w:val="28"/>
              </w:rPr>
              <w:t>也會遵守</w:t>
            </w:r>
            <w:r w:rsidRPr="00E3288D">
              <w:rPr>
                <w:rFonts w:ascii="標楷體" w:eastAsia="標楷體" w:hAnsi="標楷體" w:hint="eastAsia"/>
                <w:sz w:val="28"/>
              </w:rPr>
              <w:t>規矩。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遵守規矩</w:t>
            </w:r>
          </w:p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動手做做看</w:t>
            </w:r>
          </w:p>
          <w:p w:rsidR="00A623E8" w:rsidRPr="00084309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聽口令取物</w:t>
            </w:r>
          </w:p>
        </w:tc>
        <w:tc>
          <w:tcPr>
            <w:tcW w:w="2797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623E8" w:rsidRDefault="00A623E8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:rsidR="008E2E3E" w:rsidRDefault="008E2E3E" w:rsidP="00FB54D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13-15個月養成秘方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3402"/>
        <w:gridCol w:w="2735"/>
        <w:gridCol w:w="2793"/>
      </w:tblGrid>
      <w:tr w:rsidR="00A623E8" w:rsidTr="0009276F">
        <w:trPr>
          <w:trHeight w:val="567"/>
          <w:jc w:val="center"/>
        </w:trPr>
        <w:tc>
          <w:tcPr>
            <w:tcW w:w="4618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A623E8" w:rsidRPr="00C92396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735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BA01A7" w:rsidRDefault="0008361E" w:rsidP="002E22E1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8361E"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7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623E8" w:rsidRPr="00BA01A7" w:rsidRDefault="00A623E8" w:rsidP="002E22E1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A623E8" w:rsidTr="0009276F">
        <w:trPr>
          <w:trHeight w:val="2665"/>
          <w:jc w:val="center"/>
        </w:trPr>
        <w:tc>
          <w:tcPr>
            <w:tcW w:w="1216" w:type="dxa"/>
            <w:tcBorders>
              <w:top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</w:t>
            </w:r>
            <w:r w:rsidR="0009276F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動作(粗細動作)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276F" w:rsidRDefault="00A623E8" w:rsidP="000F6180">
            <w:pPr>
              <w:pStyle w:val="TableParagraph"/>
              <w:spacing w:line="400" w:lineRule="exact"/>
              <w:ind w:left="100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我會</w:t>
            </w:r>
            <w:r w:rsidRPr="00FB54D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穩定行走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了，也</w:t>
            </w:r>
            <w:r w:rsidRPr="00FB54D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能保持</w:t>
            </w:r>
            <w:proofErr w:type="gramStart"/>
            <w:r w:rsidRPr="00FB54D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平</w:t>
            </w:r>
            <w:r w:rsidRPr="00FB54D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衡撿</w:t>
            </w:r>
            <w:proofErr w:type="gramEnd"/>
            <w:r w:rsidRPr="00FB54D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起</w:t>
            </w:r>
            <w:r w:rsidRPr="00FB54D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地上物品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，</w:t>
            </w:r>
            <w:r w:rsidRPr="00FB54D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會拖拉物品行走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，還</w:t>
            </w:r>
            <w:r w:rsidRPr="00FB54D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能將玩具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或物品</w:t>
            </w:r>
            <w:r w:rsidRPr="00FB54DD"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放入或倒出容器</w:t>
            </w:r>
          </w:p>
          <w:p w:rsidR="00A623E8" w:rsidRPr="00FB54DD" w:rsidRDefault="00A623E8" w:rsidP="000F6180">
            <w:pPr>
              <w:pStyle w:val="TableParagraph"/>
              <w:spacing w:line="400" w:lineRule="exact"/>
              <w:ind w:left="100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 w:rsidRPr="00FB54DD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站立練習</w:t>
            </w:r>
          </w:p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起立練習</w:t>
            </w:r>
          </w:p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散散步</w:t>
            </w:r>
          </w:p>
          <w:p w:rsidR="00A623E8" w:rsidRPr="00B657F5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手眼協調</w:t>
            </w:r>
          </w:p>
        </w:tc>
        <w:tc>
          <w:tcPr>
            <w:tcW w:w="279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A623E8" w:rsidRDefault="00A623E8" w:rsidP="002E22E1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2E22E1">
              <w:rPr>
                <w:rFonts w:ascii="標楷體" w:eastAsia="標楷體" w:hAnsi="標楷體" w:hint="eastAsia"/>
                <w:sz w:val="28"/>
              </w:rPr>
              <w:t>套塔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積木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吹泡泡玩具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推拉玩具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智力拼圖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沙灘玩具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畫筆畫板</w:t>
            </w:r>
          </w:p>
          <w:p w:rsidR="00A623E8" w:rsidRDefault="00135046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8361E">
              <w:rPr>
                <w:rFonts w:ascii="標楷體" w:eastAsia="標楷體" w:hAnsi="標楷體" w:hint="eastAsia"/>
                <w:sz w:val="28"/>
              </w:rPr>
              <w:t>拼</w:t>
            </w:r>
            <w:r w:rsidR="00A623E8">
              <w:rPr>
                <w:rFonts w:ascii="標楷體" w:eastAsia="標楷體" w:hAnsi="標楷體" w:hint="eastAsia"/>
                <w:sz w:val="28"/>
              </w:rPr>
              <w:t>插積木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扮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家家酒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球類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串珠</w:t>
            </w:r>
          </w:p>
          <w:p w:rsidR="00A623E8" w:rsidRDefault="00A623E8" w:rsidP="002E22E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套圈玩具</w:t>
            </w:r>
            <w:proofErr w:type="gramEnd"/>
          </w:p>
          <w:p w:rsidR="00A623E8" w:rsidRPr="00A763BC" w:rsidRDefault="00A623E8" w:rsidP="00A763BC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音樂娃娃</w:t>
            </w:r>
          </w:p>
          <w:p w:rsidR="00A623E8" w:rsidRPr="00F635A6" w:rsidRDefault="00A623E8" w:rsidP="002E22E1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：</w:t>
            </w:r>
          </w:p>
          <w:p w:rsidR="00A623E8" w:rsidRDefault="00A623E8" w:rsidP="00A763BC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米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米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的一天</w:t>
            </w:r>
          </w:p>
          <w:p w:rsidR="00A623E8" w:rsidRDefault="00A623E8" w:rsidP="00A763BC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動物卡片</w:t>
            </w:r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20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小金魚逃走了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21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小鵪鶉捉迷藏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22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你看到我的</w:t>
              </w:r>
              <w:proofErr w:type="gramStart"/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小鴨嗎</w:t>
              </w:r>
              <w:proofErr w:type="gramEnd"/>
            </w:hyperlink>
            <w:hyperlink r:id="rId23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？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24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誰吃掉了？</w:t>
              </w:r>
            </w:hyperlink>
          </w:p>
          <w:p w:rsidR="00135046" w:rsidRPr="0008361E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25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小波在哪裡？</w:t>
              </w:r>
            </w:hyperlink>
          </w:p>
        </w:tc>
      </w:tr>
      <w:tr w:rsidR="00A623E8" w:rsidTr="0009276F">
        <w:trPr>
          <w:trHeight w:val="2665"/>
          <w:jc w:val="center"/>
        </w:trPr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</w:t>
            </w:r>
            <w:r w:rsidR="0009276F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情緒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FB54DD" w:rsidRDefault="0009276F" w:rsidP="000F6180">
            <w:pPr>
              <w:pStyle w:val="TableParagraph"/>
              <w:spacing w:line="400" w:lineRule="exact"/>
              <w:ind w:left="102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我</w:t>
            </w:r>
            <w:r w:rsidR="00A623E8" w:rsidRPr="00FB54DD">
              <w:rPr>
                <w:rFonts w:ascii="標楷體" w:eastAsia="標楷體" w:hAnsi="標楷體" w:cs="標楷體"/>
                <w:sz w:val="28"/>
                <w:szCs w:val="23"/>
                <w:lang w:eastAsia="zh-TW"/>
              </w:rPr>
              <w:t>能與別的</w:t>
            </w:r>
            <w:r w:rsidR="00A623E8"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小朋友</w:t>
            </w:r>
            <w:r w:rsidR="00A623E8" w:rsidRPr="00FB54DD">
              <w:rPr>
                <w:rFonts w:ascii="標楷體" w:eastAsia="標楷體" w:hAnsi="標楷體" w:cs="標楷體"/>
                <w:sz w:val="28"/>
                <w:szCs w:val="23"/>
                <w:lang w:eastAsia="zh-TW"/>
              </w:rPr>
              <w:t>坐在一起玩</w:t>
            </w:r>
            <w:r w:rsidR="00A623E8"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，還會</w:t>
            </w:r>
            <w:r w:rsidR="00A623E8" w:rsidRPr="00FB54DD">
              <w:rPr>
                <w:rFonts w:ascii="標楷體" w:eastAsia="標楷體" w:hAnsi="標楷體" w:cs="標楷體"/>
                <w:sz w:val="28"/>
                <w:szCs w:val="23"/>
                <w:lang w:eastAsia="zh-TW"/>
              </w:rPr>
              <w:t>做謝謝、</w:t>
            </w:r>
            <w:r w:rsidR="00A623E8"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再見的動作喔！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55038F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和小夥伴一起玩</w:t>
            </w:r>
          </w:p>
          <w:p w:rsidR="00A623E8" w:rsidRPr="00163774" w:rsidRDefault="00A623E8" w:rsidP="0055038F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打招呼</w:t>
            </w:r>
          </w:p>
        </w:tc>
        <w:tc>
          <w:tcPr>
            <w:tcW w:w="2793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Pr="00C92396" w:rsidRDefault="00A623E8" w:rsidP="002E22E1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FB54DD" w:rsidRDefault="00A623E8" w:rsidP="00FB54DD">
            <w:pPr>
              <w:pStyle w:val="TableParagraph"/>
              <w:spacing w:line="400" w:lineRule="exact"/>
              <w:ind w:left="102" w:rightChars="5" w:right="12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我會說出</w:t>
            </w:r>
            <w:r w:rsidRPr="00FB54DD">
              <w:rPr>
                <w:rFonts w:ascii="標楷體" w:eastAsia="標楷體" w:hAnsi="標楷體" w:cs="標楷體"/>
                <w:sz w:val="28"/>
                <w:szCs w:val="23"/>
                <w:lang w:eastAsia="zh-TW"/>
              </w:rPr>
              <w:t>想要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什麼</w:t>
            </w:r>
            <w:r w:rsidRPr="00FB54DD">
              <w:rPr>
                <w:rFonts w:asciiTheme="minorEastAsia" w:hAnsiTheme="minorEastAsia" w:cs="Times New Roman" w:hint="eastAsia"/>
                <w:sz w:val="24"/>
                <w:szCs w:val="20"/>
                <w:lang w:eastAsia="zh-TW"/>
              </w:rPr>
              <w:t>，</w:t>
            </w:r>
            <w:r w:rsidR="0009276F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聽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懂</w:t>
            </w:r>
            <w:r w:rsidRPr="00FB54DD">
              <w:rPr>
                <w:rFonts w:ascii="標楷體" w:eastAsia="標楷體" w:hAnsi="標楷體" w:cs="標楷體"/>
                <w:sz w:val="28"/>
                <w:szCs w:val="23"/>
                <w:lang w:eastAsia="zh-TW"/>
              </w:rPr>
              <w:t>簡單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的對話，還會認得</w:t>
            </w:r>
            <w:r w:rsidRPr="00FB54DD">
              <w:rPr>
                <w:rFonts w:ascii="標楷體" w:eastAsia="標楷體" w:hAnsi="標楷體" w:cs="標楷體"/>
                <w:sz w:val="28"/>
                <w:szCs w:val="23"/>
                <w:lang w:eastAsia="zh-TW"/>
              </w:rPr>
              <w:t>或說出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常見的</w:t>
            </w:r>
            <w:r w:rsidRPr="00FB54DD">
              <w:rPr>
                <w:rFonts w:ascii="標楷體" w:eastAsia="標楷體" w:hAnsi="標楷體" w:cs="標楷體"/>
                <w:sz w:val="28"/>
                <w:szCs w:val="23"/>
                <w:lang w:eastAsia="zh-TW"/>
              </w:rPr>
              <w:t>物品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或</w:t>
            </w:r>
            <w:r w:rsidRPr="00FB54DD">
              <w:rPr>
                <w:rFonts w:ascii="標楷體" w:eastAsia="標楷體" w:hAnsi="標楷體" w:cs="標楷體"/>
                <w:sz w:val="28"/>
                <w:szCs w:val="23"/>
                <w:lang w:eastAsia="zh-TW"/>
              </w:rPr>
              <w:t>動物名稱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3"/>
                <w:lang w:eastAsia="zh-TW"/>
              </w:rPr>
              <w:t>。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2E22E1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肢體表達練習</w:t>
            </w:r>
          </w:p>
          <w:p w:rsidR="00A623E8" w:rsidRDefault="00A623E8" w:rsidP="002E22E1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語言表達</w:t>
            </w:r>
          </w:p>
          <w:p w:rsidR="00A623E8" w:rsidRPr="000F6180" w:rsidRDefault="00A623E8" w:rsidP="002E22E1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指認物品</w:t>
            </w:r>
          </w:p>
        </w:tc>
        <w:tc>
          <w:tcPr>
            <w:tcW w:w="2793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Default="00A623E8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3E8" w:rsidRPr="00BA01A7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</w:t>
            </w:r>
            <w:r w:rsidR="0009276F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探索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FB54DD" w:rsidRDefault="00A623E8" w:rsidP="00E94141">
            <w:pPr>
              <w:pStyle w:val="TableParagraph"/>
              <w:spacing w:line="400" w:lineRule="exact"/>
              <w:ind w:left="10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能遵從簡單的指令</w:t>
            </w:r>
            <w:r w:rsidR="00FB54DD"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會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指認常見物品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，還認識幾個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身體部位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，也會玩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簡單形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狀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配對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手在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哪</w:t>
            </w:r>
            <w:r>
              <w:rPr>
                <w:rFonts w:ascii="標楷體" w:eastAsia="標楷體" w:hAnsi="標楷體"/>
                <w:sz w:val="28"/>
                <w:szCs w:val="24"/>
              </w:rPr>
              <w:t>裡</w:t>
            </w:r>
          </w:p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配對遊戲</w:t>
            </w:r>
          </w:p>
          <w:p w:rsidR="00A623E8" w:rsidRPr="00BD2841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指物命名</w:t>
            </w:r>
          </w:p>
        </w:tc>
        <w:tc>
          <w:tcPr>
            <w:tcW w:w="2793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623E8" w:rsidRDefault="00A623E8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A623E8" w:rsidTr="0009276F">
        <w:trPr>
          <w:trHeight w:val="2665"/>
          <w:jc w:val="center"/>
        </w:trPr>
        <w:tc>
          <w:tcPr>
            <w:tcW w:w="1216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A623E8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生活</w:t>
            </w:r>
            <w:r w:rsidR="0009276F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自理</w:t>
            </w:r>
          </w:p>
        </w:tc>
        <w:tc>
          <w:tcPr>
            <w:tcW w:w="3402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623E8" w:rsidRPr="00FB54DD" w:rsidRDefault="00A623E8" w:rsidP="00FB54D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我可以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用吸管喝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水了，還會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練習用湯匙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或叉子吃東西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623E8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自己喝水</w:t>
            </w:r>
          </w:p>
          <w:p w:rsidR="00A623E8" w:rsidRPr="00084309" w:rsidRDefault="00A623E8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餵食練習</w:t>
            </w:r>
          </w:p>
        </w:tc>
        <w:tc>
          <w:tcPr>
            <w:tcW w:w="2793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623E8" w:rsidRDefault="00A623E8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:rsidR="008E2E3E" w:rsidRDefault="008E2E3E" w:rsidP="00FB54D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16-18個月養成秘方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3402"/>
        <w:gridCol w:w="2693"/>
        <w:gridCol w:w="2835"/>
      </w:tblGrid>
      <w:tr w:rsidR="00A623E8" w:rsidTr="0009276F">
        <w:trPr>
          <w:trHeight w:val="567"/>
          <w:jc w:val="center"/>
        </w:trPr>
        <w:tc>
          <w:tcPr>
            <w:tcW w:w="4639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A623E8" w:rsidRPr="00C92396" w:rsidRDefault="00A623E8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3E8" w:rsidRPr="00BA01A7" w:rsidRDefault="0008361E" w:rsidP="002E22E1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8361E"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8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623E8" w:rsidRPr="00BA01A7" w:rsidRDefault="00A623E8" w:rsidP="002E22E1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A06A9B" w:rsidTr="0009276F">
        <w:trPr>
          <w:trHeight w:val="2665"/>
          <w:jc w:val="center"/>
        </w:trPr>
        <w:tc>
          <w:tcPr>
            <w:tcW w:w="1237" w:type="dxa"/>
            <w:tcBorders>
              <w:top w:val="double" w:sz="4" w:space="0" w:color="auto"/>
            </w:tcBorders>
            <w:vAlign w:val="center"/>
          </w:tcPr>
          <w:p w:rsidR="00A06A9B" w:rsidRPr="00BA01A7" w:rsidRDefault="00A06A9B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 動作(粗細動作)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6A9B" w:rsidRPr="00FB54DD" w:rsidRDefault="00A06A9B" w:rsidP="00963A09">
            <w:pPr>
              <w:pStyle w:val="TableParagraph"/>
              <w:spacing w:line="400" w:lineRule="exact"/>
              <w:ind w:left="10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我會自己走</w:t>
            </w:r>
            <w:proofErr w:type="gramStart"/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得很穩了</w:t>
            </w:r>
            <w:proofErr w:type="gramEnd"/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，會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翻硬紙板書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，也會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丟擲玩具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，還可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以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用2根手指</w:t>
            </w:r>
            <w:r w:rsidRPr="00FB54D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撿東西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樂</w:t>
            </w:r>
          </w:p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上下樓梯</w:t>
            </w:r>
          </w:p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行走練習</w:t>
            </w:r>
          </w:p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手部遊戲</w:t>
            </w:r>
          </w:p>
          <w:p w:rsidR="00A06A9B" w:rsidRPr="00B657F5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拍氣球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A06A9B" w:rsidRPr="00F635A6" w:rsidRDefault="00A06A9B" w:rsidP="002E22E1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2E22E1">
              <w:rPr>
                <w:rFonts w:ascii="標楷體" w:eastAsia="標楷體" w:hAnsi="標楷體" w:hint="eastAsia"/>
                <w:sz w:val="28"/>
              </w:rPr>
              <w:t>套塔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積木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吹泡泡玩具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推拉玩具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智力拼圖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沙灘玩具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畫筆畫板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拚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插積木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扮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家家酒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球類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串珠</w:t>
            </w:r>
          </w:p>
          <w:p w:rsidR="00A06A9B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套圈玩具</w:t>
            </w:r>
            <w:proofErr w:type="gramEnd"/>
          </w:p>
          <w:p w:rsidR="00A06A9B" w:rsidRPr="00A763BC" w:rsidRDefault="00A06A9B" w:rsidP="00F33A50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音樂娃娃</w:t>
            </w:r>
          </w:p>
          <w:p w:rsidR="00A06A9B" w:rsidRPr="00F635A6" w:rsidRDefault="00A06A9B" w:rsidP="00F33A50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：</w:t>
            </w:r>
          </w:p>
          <w:p w:rsidR="00A06A9B" w:rsidRDefault="00A06A9B" w:rsidP="00F33A50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米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米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的一天</w:t>
            </w:r>
          </w:p>
          <w:p w:rsidR="00A06A9B" w:rsidRPr="00135046" w:rsidRDefault="00A06A9B" w:rsidP="00F33A50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</w:rPr>
              <w:t>動物卡片</w:t>
            </w:r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26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棕色的熊，棕色的熊</w:t>
              </w:r>
            </w:hyperlink>
            <w:hyperlink r:id="rId27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，</w:t>
              </w:r>
            </w:hyperlink>
            <w:hyperlink r:id="rId28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你在看什麼？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29" w:history="1">
              <w:r w:rsidR="00135046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好大的紅蘋果</w:t>
              </w:r>
            </w:hyperlink>
          </w:p>
          <w:p w:rsidR="00BF5F70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30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抱抱</w:t>
              </w:r>
            </w:hyperlink>
          </w:p>
          <w:p w:rsidR="00BF5F70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31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爸爸跟我玩</w:t>
              </w:r>
            </w:hyperlink>
          </w:p>
          <w:p w:rsidR="00135046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32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小貓頭鷹</w:t>
              </w:r>
            </w:hyperlink>
          </w:p>
        </w:tc>
      </w:tr>
      <w:tr w:rsidR="00A06A9B" w:rsidTr="0009276F">
        <w:trPr>
          <w:trHeight w:val="2665"/>
          <w:jc w:val="center"/>
        </w:trPr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06A9B" w:rsidRPr="00BA01A7" w:rsidRDefault="00A06A9B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 情緒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A9B" w:rsidRPr="00FB54DD" w:rsidRDefault="00A06A9B" w:rsidP="00395F5D">
            <w:pPr>
              <w:pStyle w:val="TableParagraph"/>
              <w:spacing w:line="400" w:lineRule="exact"/>
              <w:ind w:left="10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會照顧小娃娃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會對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人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擁抱親吻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會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點頭搖頭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或語言表達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不要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照顧小寶寶</w:t>
            </w:r>
          </w:p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我要抱抱</w:t>
            </w:r>
          </w:p>
          <w:p w:rsidR="00A06A9B" w:rsidRPr="00163774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06A9B" w:rsidRPr="00C92396" w:rsidRDefault="00A06A9B" w:rsidP="002E22E1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A06A9B" w:rsidTr="0009276F">
        <w:trPr>
          <w:trHeight w:val="2665"/>
          <w:jc w:val="center"/>
        </w:trPr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06A9B" w:rsidRPr="00BA01A7" w:rsidRDefault="00A06A9B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A06A9B" w:rsidRPr="00BA01A7" w:rsidRDefault="00A06A9B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A9B" w:rsidRPr="00FB54DD" w:rsidRDefault="00A06A9B" w:rsidP="00395F5D">
            <w:pPr>
              <w:pStyle w:val="TableParagraph"/>
              <w:spacing w:line="400" w:lineRule="exact"/>
              <w:ind w:left="100"/>
              <w:rPr>
                <w:rFonts w:ascii="標楷體" w:eastAsia="標楷體" w:hAnsi="標楷體" w:cs="標楷體"/>
                <w:spacing w:val="-92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講十個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單字</w:t>
            </w:r>
            <w:r w:rsidR="0009276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並能結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合二個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疊字，還會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回答簡單問題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A9B" w:rsidRDefault="00A06A9B" w:rsidP="002E22E1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認識物品名稱</w:t>
            </w:r>
          </w:p>
          <w:p w:rsidR="00A06A9B" w:rsidRPr="00163774" w:rsidRDefault="00A06A9B" w:rsidP="002E22E1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回答問題訓練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06A9B" w:rsidRDefault="00A06A9B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A06A9B" w:rsidTr="0009276F">
        <w:trPr>
          <w:trHeight w:val="2665"/>
          <w:jc w:val="center"/>
        </w:trPr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06A9B" w:rsidRPr="00BA01A7" w:rsidRDefault="00A06A9B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 探索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A9B" w:rsidRPr="00FB54DD" w:rsidRDefault="00A06A9B" w:rsidP="00395F5D">
            <w:pPr>
              <w:pStyle w:val="TableParagraph"/>
              <w:spacing w:line="400" w:lineRule="exact"/>
              <w:ind w:left="10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我可以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了解常見物品的用途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能以新的方式探索物品的特性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="0009276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還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能尋找出指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定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物品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認識交通工具</w:t>
            </w:r>
          </w:p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認識動物</w:t>
            </w:r>
          </w:p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試試看</w:t>
            </w:r>
          </w:p>
          <w:p w:rsidR="00A06A9B" w:rsidRPr="00BD2841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找找看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A06A9B" w:rsidRDefault="00A06A9B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A06A9B" w:rsidTr="0009276F">
        <w:trPr>
          <w:trHeight w:val="2665"/>
          <w:jc w:val="center"/>
        </w:trPr>
        <w:tc>
          <w:tcPr>
            <w:tcW w:w="1237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A06A9B" w:rsidRDefault="00A06A9B" w:rsidP="002E22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生活 自理</w:t>
            </w:r>
          </w:p>
        </w:tc>
        <w:tc>
          <w:tcPr>
            <w:tcW w:w="3402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09276F" w:rsidRDefault="00A06A9B" w:rsidP="00395F5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我已經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會表</w:t>
            </w: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達尿</w:t>
            </w:r>
            <w:proofErr w:type="gramStart"/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尿</w:t>
            </w:r>
            <w:proofErr w:type="gramEnd"/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或便</w:t>
            </w:r>
            <w:proofErr w:type="gramStart"/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便</w:t>
            </w:r>
            <w:proofErr w:type="gramEnd"/>
          </w:p>
          <w:p w:rsidR="00A06A9B" w:rsidRPr="00FB54DD" w:rsidRDefault="00A06A9B" w:rsidP="00395F5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，也會練習洗手擦嘴巴，學</w:t>
            </w:r>
            <w:r w:rsidRPr="00FB54D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習咀嚼半固態食物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如廁訓練</w:t>
            </w:r>
          </w:p>
          <w:p w:rsidR="00A06A9B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練習洗手</w:t>
            </w:r>
          </w:p>
          <w:p w:rsidR="00A06A9B" w:rsidRPr="00084309" w:rsidRDefault="00A06A9B" w:rsidP="002E22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咀嚼訓練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06A9B" w:rsidRDefault="00A06A9B" w:rsidP="002E22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:rsidR="008E2E3E" w:rsidRDefault="008E2E3E" w:rsidP="00FB54D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19-24個月養成秘方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402"/>
        <w:gridCol w:w="2693"/>
        <w:gridCol w:w="2835"/>
      </w:tblGrid>
      <w:tr w:rsidR="00B76471" w:rsidTr="0009276F">
        <w:trPr>
          <w:trHeight w:val="567"/>
          <w:jc w:val="center"/>
        </w:trPr>
        <w:tc>
          <w:tcPr>
            <w:tcW w:w="4590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B76471" w:rsidRPr="00C92396" w:rsidRDefault="00B76471" w:rsidP="00F33A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BA01A7" w:rsidRDefault="0008361E" w:rsidP="00F33A5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8361E"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76471" w:rsidRPr="00BA01A7" w:rsidRDefault="00B76471" w:rsidP="00F33A5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B76471" w:rsidTr="0009276F">
        <w:trPr>
          <w:trHeight w:val="2665"/>
          <w:jc w:val="center"/>
        </w:trPr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:rsidR="00B76471" w:rsidRPr="00BA01A7" w:rsidRDefault="00B76471" w:rsidP="00F33A5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 動作 (粗細動作)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276F" w:rsidRDefault="00B76471" w:rsidP="00616D2A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我會自己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走上樓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梯和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奔跑</w:t>
            </w:r>
          </w:p>
          <w:p w:rsidR="00B76471" w:rsidRPr="00E3288D" w:rsidRDefault="00B76471" w:rsidP="00616D2A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pacing w:val="-92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，還會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原地跳起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踢球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E3288D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我會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堆小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積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木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塗鴉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、</w:t>
            </w:r>
            <w:r w:rsidRPr="00E3288D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還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會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一頁一頁地翻書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樂</w:t>
            </w:r>
          </w:p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上下樓梯</w:t>
            </w:r>
          </w:p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行走練習</w:t>
            </w:r>
          </w:p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手部遊戲</w:t>
            </w:r>
          </w:p>
          <w:p w:rsidR="00B76471" w:rsidRPr="00B657F5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拍氣球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B76471" w:rsidRPr="00F635A6" w:rsidRDefault="00B76471" w:rsidP="00B76471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2E22E1">
              <w:rPr>
                <w:rFonts w:ascii="標楷體" w:eastAsia="標楷體" w:hAnsi="標楷體" w:hint="eastAsia"/>
                <w:sz w:val="28"/>
              </w:rPr>
              <w:t>套塔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積木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吹泡泡玩具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推拉玩具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智力拼圖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沙灘玩具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畫筆畫板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拚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插積木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扮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家家酒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球類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串珠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套圈玩具</w:t>
            </w:r>
            <w:proofErr w:type="gramEnd"/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音樂娃娃</w:t>
            </w:r>
          </w:p>
          <w:p w:rsidR="009E2011" w:rsidRPr="009E2011" w:rsidRDefault="009E2011" w:rsidP="009E2011">
            <w:pPr>
              <w:pStyle w:val="a8"/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</w:p>
          <w:p w:rsidR="00B76471" w:rsidRPr="00F635A6" w:rsidRDefault="00B76471" w:rsidP="00B76471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：</w:t>
            </w:r>
          </w:p>
          <w:p w:rsidR="00BF5F70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33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移動的積木</w:t>
              </w:r>
            </w:hyperlink>
            <w:hyperlink r:id="rId34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 </w:t>
              </w:r>
            </w:hyperlink>
          </w:p>
          <w:p w:rsidR="00BF5F70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35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金魚逃走了</w:t>
              </w:r>
            </w:hyperlink>
          </w:p>
          <w:p w:rsidR="00BF5F70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36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誰吃掉了</w:t>
              </w:r>
            </w:hyperlink>
          </w:p>
          <w:p w:rsidR="009E2011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37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火車快跑</w:t>
              </w:r>
            </w:hyperlink>
            <w:r w:rsidR="009E2011" w:rsidRPr="009E20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E2011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38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哇</w:t>
              </w:r>
            </w:hyperlink>
            <w:hyperlink r:id="rId39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!</w:t>
              </w:r>
            </w:hyperlink>
            <w:hyperlink r:id="rId40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貓頭鷹說 </w:t>
              </w:r>
            </w:hyperlink>
          </w:p>
          <w:p w:rsidR="00BF5F70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41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變色龍捉迷藏</w:t>
              </w:r>
            </w:hyperlink>
          </w:p>
          <w:p w:rsidR="009E2011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42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小黃點</w:t>
              </w:r>
            </w:hyperlink>
            <w:r w:rsidR="009E2011" w:rsidRPr="009E20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9E2011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43" w:history="1">
              <w:proofErr w:type="gramStart"/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好忙的</w:t>
              </w:r>
              <w:proofErr w:type="gramEnd"/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蜘蛛  </w:t>
              </w:r>
            </w:hyperlink>
          </w:p>
          <w:p w:rsidR="00BF5F70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44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9</w:t>
              </w:r>
            </w:hyperlink>
            <w:hyperlink r:id="rId45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隻小貓呼嚕</w:t>
              </w:r>
              <w:proofErr w:type="gramStart"/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嚕</w:t>
              </w:r>
              <w:proofErr w:type="gramEnd"/>
            </w:hyperlink>
          </w:p>
          <w:p w:rsidR="009E2011" w:rsidRPr="009E2011" w:rsidRDefault="001A5196" w:rsidP="009E201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46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車子工作中</w:t>
              </w:r>
            </w:hyperlink>
            <w:hyperlink r:id="rId47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-</w:t>
              </w:r>
            </w:hyperlink>
            <w:hyperlink r:id="rId48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上得去嗎？   </w:t>
              </w:r>
            </w:hyperlink>
          </w:p>
          <w:p w:rsidR="00BF5F70" w:rsidRPr="009E2011" w:rsidRDefault="001A5196" w:rsidP="00B76471">
            <w:pPr>
              <w:pStyle w:val="a8"/>
              <w:numPr>
                <w:ilvl w:val="0"/>
                <w:numId w:val="12"/>
              </w:numPr>
              <w:spacing w:line="480" w:lineRule="exact"/>
              <w:ind w:leftChars="0" w:left="515" w:hanging="515"/>
              <w:rPr>
                <w:rFonts w:ascii="標楷體" w:eastAsia="標楷體" w:hAnsi="標楷體"/>
                <w:sz w:val="28"/>
                <w:szCs w:val="28"/>
              </w:rPr>
            </w:pPr>
            <w:hyperlink r:id="rId49" w:history="1"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張開大嘴</w:t>
              </w:r>
              <w:proofErr w:type="gramStart"/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呱</w:t>
              </w:r>
              <w:proofErr w:type="gramEnd"/>
              <w:r w:rsidR="00BF5F70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呱呱</w:t>
              </w:r>
            </w:hyperlink>
          </w:p>
        </w:tc>
      </w:tr>
      <w:tr w:rsidR="00B76471" w:rsidTr="0009276F">
        <w:trPr>
          <w:trHeight w:val="2665"/>
          <w:jc w:val="center"/>
        </w:trPr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F33A5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 情緒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276F" w:rsidRDefault="00B76471" w:rsidP="00616D2A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能認出自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己的照片和名字，也認識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親友、同伴的名字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參與團體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的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活動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，還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分辨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他人不同的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情緒</w:t>
            </w:r>
          </w:p>
          <w:p w:rsidR="00B76471" w:rsidRPr="00E3288D" w:rsidRDefault="0009276F" w:rsidP="00616D2A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="00B76471"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會</w:t>
            </w:r>
            <w:r w:rsidR="00B76471"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安慰他人</w:t>
            </w:r>
            <w:r w:rsidR="00B76471"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="00B76471"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與玩偶對話</w:t>
            </w:r>
            <w:r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照顧小寶寶</w:t>
            </w:r>
          </w:p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我要抱抱</w:t>
            </w:r>
          </w:p>
          <w:p w:rsidR="00B76471" w:rsidRPr="00163774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認識自己及親人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Default="00B76471" w:rsidP="00A06A9B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F33A5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B76471" w:rsidRPr="00BA01A7" w:rsidRDefault="00B76471" w:rsidP="00F33A5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E3288D" w:rsidRDefault="00B76471" w:rsidP="0014716D">
            <w:pPr>
              <w:spacing w:line="400" w:lineRule="exact"/>
              <w:jc w:val="both"/>
              <w:rPr>
                <w:rFonts w:ascii="標楷體" w:eastAsia="標楷體" w:hAnsi="標楷體" w:cs="標楷體"/>
                <w:spacing w:val="-92"/>
                <w:sz w:val="28"/>
                <w:szCs w:val="28"/>
              </w:rPr>
            </w:pP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可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以和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他人對話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說出20個以上的字彙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，也能說出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身體部位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，會使用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疑問句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E3288D">
              <w:rPr>
                <w:rFonts w:ascii="標楷體" w:eastAsia="標楷體" w:hAnsi="標楷體" w:cs="Times New Roman" w:hint="eastAsia"/>
                <w:sz w:val="28"/>
                <w:szCs w:val="28"/>
              </w:rPr>
              <w:t>我還可以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自己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看書，會跟著</w:t>
            </w:r>
            <w:r w:rsidRPr="00E3288D">
              <w:rPr>
                <w:rFonts w:ascii="標楷體" w:eastAsia="標楷體" w:hAnsi="標楷體"/>
                <w:sz w:val="28"/>
                <w:szCs w:val="28"/>
              </w:rPr>
              <w:t>音樂</w:t>
            </w:r>
            <w:r w:rsidRPr="00E3288D">
              <w:rPr>
                <w:rFonts w:ascii="標楷體" w:eastAsia="標楷體" w:hAnsi="標楷體" w:hint="eastAsia"/>
                <w:sz w:val="28"/>
                <w:szCs w:val="28"/>
              </w:rPr>
              <w:t>唱歌跳舞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F33A50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認識物品名稱</w:t>
            </w:r>
          </w:p>
          <w:p w:rsidR="00B76471" w:rsidRPr="00163774" w:rsidRDefault="00B76471" w:rsidP="00F33A50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回答問題訓練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Default="00B76471" w:rsidP="00F33A50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F33A5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 探索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E3288D" w:rsidRDefault="00B76471" w:rsidP="00616D2A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能分辨冷熱、軟硬、</w:t>
            </w:r>
            <w:proofErr w:type="gramStart"/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乾濕等</w:t>
            </w:r>
            <w:proofErr w:type="gramEnd"/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會假裝</w:t>
            </w:r>
            <w:proofErr w:type="gramStart"/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餵</w:t>
            </w:r>
            <w:proofErr w:type="gramEnd"/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洋娃娃吃東西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能分類形狀或顏色大小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proofErr w:type="gramStart"/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能拼簡單</w:t>
            </w:r>
            <w:proofErr w:type="gramEnd"/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拼圖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，喜歡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塗顏色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認識交通工具</w:t>
            </w:r>
          </w:p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認識動物</w:t>
            </w:r>
          </w:p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試試看</w:t>
            </w:r>
          </w:p>
          <w:p w:rsidR="00B76471" w:rsidRPr="00BD284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找找看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Default="00B76471" w:rsidP="00F33A50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188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76471" w:rsidRDefault="00B76471" w:rsidP="00F33A5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生活 自理</w:t>
            </w:r>
          </w:p>
        </w:tc>
        <w:tc>
          <w:tcPr>
            <w:tcW w:w="3402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09276F" w:rsidRDefault="00B76471" w:rsidP="00A06A9B">
            <w:pPr>
              <w:pStyle w:val="TableParagraph"/>
              <w:shd w:val="clear" w:color="auto" w:fill="FFFFFF" w:themeFill="background1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用湯匙進食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咀嚼固體食物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，也會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自己脫褲子及鞋子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，還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能在協助下練習穿衣服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和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刷牙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我可以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收拾玩具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，幫忙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做簡單家事</w:t>
            </w:r>
          </w:p>
          <w:p w:rsidR="00B76471" w:rsidRPr="00E3288D" w:rsidRDefault="00B76471" w:rsidP="00A06A9B">
            <w:pPr>
              <w:pStyle w:val="TableParagraph"/>
              <w:shd w:val="clear" w:color="auto" w:fill="FFFFFF" w:themeFill="background1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，還有</w:t>
            </w:r>
            <w:r w:rsidRPr="00E3288D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練習</w:t>
            </w:r>
            <w:r w:rsidRPr="00E3288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上廁所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如廁訓練</w:t>
            </w:r>
          </w:p>
          <w:p w:rsidR="00B76471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練習洗手</w:t>
            </w:r>
          </w:p>
          <w:p w:rsidR="00B76471" w:rsidRPr="00084309" w:rsidRDefault="00B76471" w:rsidP="00F33A5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咀嚼訓練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B76471" w:rsidRDefault="00B76471" w:rsidP="00F33A50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:rsidR="008E2E3E" w:rsidRDefault="008E2E3E" w:rsidP="00FB54D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2歲-2.5歲養成秘方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369"/>
        <w:gridCol w:w="2693"/>
        <w:gridCol w:w="2835"/>
      </w:tblGrid>
      <w:tr w:rsidR="00B76471" w:rsidTr="0009276F">
        <w:trPr>
          <w:trHeight w:val="567"/>
          <w:jc w:val="center"/>
        </w:trPr>
        <w:tc>
          <w:tcPr>
            <w:tcW w:w="4636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B76471" w:rsidRPr="00C92396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BA01A7" w:rsidRDefault="0008361E" w:rsidP="009D3834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8361E"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76471" w:rsidRPr="00BA01A7" w:rsidRDefault="00B76471" w:rsidP="009D3834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B76471" w:rsidTr="0009276F">
        <w:trPr>
          <w:trHeight w:val="2665"/>
          <w:jc w:val="center"/>
        </w:trPr>
        <w:tc>
          <w:tcPr>
            <w:tcW w:w="1267" w:type="dxa"/>
            <w:tcBorders>
              <w:top w:val="double" w:sz="4" w:space="0" w:color="auto"/>
            </w:tcBorders>
            <w:vAlign w:val="center"/>
          </w:tcPr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 動作 (粗細動作)</w:t>
            </w:r>
          </w:p>
        </w:tc>
        <w:tc>
          <w:tcPr>
            <w:tcW w:w="336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6471" w:rsidRPr="00FB54DD" w:rsidRDefault="00B76471" w:rsidP="0014716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我會扶著</w:t>
            </w:r>
            <w:proofErr w:type="gramEnd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彎</w:t>
            </w:r>
            <w:proofErr w:type="gramStart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下腰撿東西</w:t>
            </w:r>
            <w:proofErr w:type="gramEnd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後再站起來，</w:t>
            </w:r>
            <w:proofErr w:type="gramStart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可以搬著玩具</w:t>
            </w:r>
            <w:proofErr w:type="gramEnd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向前走一小段路，也會</w:t>
            </w:r>
            <w:proofErr w:type="gramStart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向前跳喔</w:t>
            </w:r>
            <w:proofErr w:type="gramEnd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！我還</w:t>
            </w:r>
            <w:proofErr w:type="gramStart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會玩串珠</w:t>
            </w:r>
            <w:proofErr w:type="gramEnd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，撕紙和揉</w:t>
            </w:r>
            <w:proofErr w:type="gramStart"/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麵糰</w:t>
            </w:r>
            <w:proofErr w:type="gramEnd"/>
            <w:r w:rsidR="0009276F">
              <w:rPr>
                <w:rFonts w:ascii="標楷體" w:eastAsia="標楷體" w:hAnsi="標楷體" w:cs="標楷體" w:hint="eastAsia"/>
                <w:sz w:val="28"/>
                <w:szCs w:val="24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走8字</w:t>
            </w:r>
          </w:p>
          <w:p w:rsidR="00B7647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平衡感練習</w:t>
            </w:r>
          </w:p>
          <w:p w:rsidR="00B7647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穿項鍊</w:t>
            </w:r>
          </w:p>
          <w:p w:rsidR="00B7647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踢球</w:t>
            </w:r>
          </w:p>
          <w:p w:rsidR="00B76471" w:rsidRPr="00B657F5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袋鼠跳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B76471" w:rsidRPr="00F635A6" w:rsidRDefault="00B76471" w:rsidP="00B76471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繪畫工具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拼圖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拚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插玩具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各種球類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小汽車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娃娃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扮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家家酒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生活自理玩具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玩具電話</w:t>
            </w:r>
          </w:p>
          <w:p w:rsidR="00B76471" w:rsidRDefault="00B76471" w:rsidP="00B76471">
            <w:pPr>
              <w:pStyle w:val="a8"/>
              <w:numPr>
                <w:ilvl w:val="0"/>
                <w:numId w:val="1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遙控玩具</w:t>
            </w:r>
          </w:p>
          <w:p w:rsidR="00B76471" w:rsidRPr="009E2011" w:rsidRDefault="00B76471" w:rsidP="009E2011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B76471" w:rsidRPr="00F635A6" w:rsidRDefault="00B76471" w:rsidP="00B76471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F635A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：</w:t>
            </w:r>
          </w:p>
          <w:p w:rsidR="00B76471" w:rsidRPr="00DB36EA" w:rsidRDefault="00B76471" w:rsidP="00B7647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</w:rPr>
              <w:t>視覺畫冊</w:t>
            </w:r>
          </w:p>
          <w:p w:rsidR="00B76471" w:rsidRPr="00DB36EA" w:rsidRDefault="00B76471" w:rsidP="00B7647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</w:rPr>
              <w:t>經典童話</w:t>
            </w:r>
          </w:p>
          <w:p w:rsidR="00B76471" w:rsidRPr="00DB36EA" w:rsidRDefault="00B76471" w:rsidP="00B7647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DB36EA">
              <w:rPr>
                <w:rFonts w:ascii="標楷體" w:eastAsia="標楷體" w:hAnsi="標楷體" w:hint="eastAsia"/>
                <w:sz w:val="28"/>
              </w:rPr>
              <w:t>安徒生童話</w:t>
            </w:r>
          </w:p>
          <w:p w:rsidR="00B76471" w:rsidRPr="009E2011" w:rsidRDefault="00B76471" w:rsidP="00B7647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E2011">
              <w:rPr>
                <w:rFonts w:ascii="標楷體" w:eastAsia="標楷體" w:hAnsi="標楷體" w:hint="eastAsia"/>
                <w:sz w:val="28"/>
                <w:szCs w:val="28"/>
              </w:rPr>
              <w:t>汽車/動物小百科</w:t>
            </w:r>
          </w:p>
          <w:p w:rsidR="009E2011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50" w:history="1"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米</w:t>
              </w:r>
              <w:proofErr w:type="gramStart"/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米</w:t>
              </w:r>
              <w:proofErr w:type="gramEnd"/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坐馬桶</w:t>
              </w:r>
            </w:hyperlink>
            <w:r w:rsidR="00054BDA" w:rsidRPr="009E20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054BDA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51" w:history="1"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漂亮的亮亮</w:t>
              </w:r>
            </w:hyperlink>
          </w:p>
          <w:p w:rsidR="009E2011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52" w:history="1"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這是我的</w:t>
              </w:r>
            </w:hyperlink>
            <w:r w:rsidR="00054BDA" w:rsidRPr="009E201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054BDA" w:rsidRPr="009E2011" w:rsidRDefault="00054BDA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E2011">
              <w:rPr>
                <w:rFonts w:ascii="標楷體" w:eastAsia="標楷體" w:hAnsi="標楷體" w:hint="eastAsia"/>
                <w:sz w:val="28"/>
                <w:szCs w:val="28"/>
              </w:rPr>
              <w:t>刷牙刷～刷～刷</w:t>
            </w:r>
          </w:p>
          <w:p w:rsidR="009E2011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53" w:history="1"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晚安猩猩   </w:t>
              </w:r>
            </w:hyperlink>
          </w:p>
          <w:p w:rsidR="00054BDA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54" w:history="1"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小雷和波波</w:t>
              </w:r>
            </w:hyperlink>
            <w:hyperlink r:id="rId55" w:history="1">
              <w:proofErr w:type="gramStart"/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—</w:t>
              </w:r>
              <w:proofErr w:type="gramEnd"/>
            </w:hyperlink>
            <w:hyperlink r:id="rId56" w:history="1"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看醫生</w:t>
              </w:r>
            </w:hyperlink>
          </w:p>
          <w:p w:rsidR="009E2011" w:rsidRPr="009E2011" w:rsidRDefault="00054BDA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E2011">
              <w:rPr>
                <w:rFonts w:ascii="標楷體" w:eastAsia="標楷體" w:hAnsi="標楷體" w:hint="eastAsia"/>
                <w:sz w:val="28"/>
                <w:szCs w:val="28"/>
              </w:rPr>
              <w:t xml:space="preserve">羊睡不著   </w:t>
            </w:r>
          </w:p>
          <w:p w:rsidR="00B76471" w:rsidRPr="0008361E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hyperlink r:id="rId57" w:history="1"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鱷魚怕</w:t>
              </w:r>
              <w:proofErr w:type="gramStart"/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怕</w:t>
              </w:r>
              <w:proofErr w:type="gramEnd"/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牙醫怕</w:t>
              </w:r>
              <w:proofErr w:type="gramStart"/>
              <w:r w:rsidR="00054BDA" w:rsidRPr="009E2011">
                <w:rPr>
                  <w:rFonts w:ascii="標楷體" w:eastAsia="標楷體" w:hAnsi="標楷體" w:hint="eastAsia"/>
                  <w:sz w:val="28"/>
                  <w:szCs w:val="28"/>
                </w:rPr>
                <w:t>怕</w:t>
              </w:r>
              <w:proofErr w:type="gramEnd"/>
            </w:hyperlink>
          </w:p>
        </w:tc>
      </w:tr>
      <w:tr w:rsidR="00B76471" w:rsidTr="0009276F">
        <w:trPr>
          <w:trHeight w:val="2665"/>
          <w:jc w:val="center"/>
        </w:trPr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 情緒</w:t>
            </w:r>
          </w:p>
        </w:tc>
        <w:tc>
          <w:tcPr>
            <w:tcW w:w="3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FB54DD" w:rsidRDefault="00B76471" w:rsidP="0014716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我會和別人分享喜悅，對對人微笑，分享喜歡的東西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家家酒</w:t>
            </w:r>
          </w:p>
          <w:p w:rsidR="00B76471" w:rsidRPr="00163774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扮演遊戲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Pr="00C92396" w:rsidRDefault="00B76471" w:rsidP="009D383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FB54DD" w:rsidRDefault="00B76471" w:rsidP="0014716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54DD">
              <w:rPr>
                <w:rFonts w:ascii="標楷體" w:eastAsia="標楷體" w:hAnsi="標楷體" w:hint="eastAsia"/>
                <w:sz w:val="28"/>
                <w:szCs w:val="28"/>
              </w:rPr>
              <w:t>我可以說出完整的句子，會使用你我他來表達並能回答問題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9D3834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看圖說話</w:t>
            </w:r>
          </w:p>
          <w:p w:rsidR="00B76471" w:rsidRPr="00163774" w:rsidRDefault="00B76471" w:rsidP="009D3834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對話練習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Default="00B76471" w:rsidP="009D3834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 探索</w:t>
            </w:r>
          </w:p>
        </w:tc>
        <w:tc>
          <w:tcPr>
            <w:tcW w:w="3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FB54DD" w:rsidRDefault="00B76471" w:rsidP="0014716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我可以想辦法解決問題，會模仿大人的動作，還會練習玩拼圖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觀察遊戲</w:t>
            </w:r>
          </w:p>
          <w:p w:rsidR="00B7647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拼圖練習</w:t>
            </w:r>
          </w:p>
          <w:p w:rsidR="00B76471" w:rsidRPr="00BD284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模仿遊戲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Default="00B76471" w:rsidP="009D3834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  <w:tr w:rsidR="00B76471" w:rsidTr="0009276F">
        <w:trPr>
          <w:trHeight w:val="2665"/>
          <w:jc w:val="center"/>
        </w:trPr>
        <w:tc>
          <w:tcPr>
            <w:tcW w:w="1267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76471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生活 自理</w:t>
            </w:r>
          </w:p>
        </w:tc>
        <w:tc>
          <w:tcPr>
            <w:tcW w:w="3369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76471" w:rsidRPr="00FB54DD" w:rsidRDefault="00B76471" w:rsidP="0014716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FB54D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我會自己穿鞋子和襪子，還會自己刷牙和穿衣服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76471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穿鞋練習</w:t>
            </w:r>
          </w:p>
          <w:p w:rsidR="00B76471" w:rsidRPr="00084309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穿衣練習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B76471" w:rsidRDefault="00B76471" w:rsidP="009D3834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</w:tr>
    </w:tbl>
    <w:p w:rsidR="008E2E3E" w:rsidRDefault="008E2E3E" w:rsidP="00FB54D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2.5歲-3歲養成秘方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329"/>
        <w:gridCol w:w="2693"/>
        <w:gridCol w:w="2835"/>
      </w:tblGrid>
      <w:tr w:rsidR="00DB36EA" w:rsidTr="0009276F">
        <w:trPr>
          <w:trHeight w:val="567"/>
          <w:jc w:val="center"/>
        </w:trPr>
        <w:tc>
          <w:tcPr>
            <w:tcW w:w="4634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DB36EA" w:rsidRPr="00C92396" w:rsidRDefault="00DB36EA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2CFD">
              <w:rPr>
                <w:rFonts w:ascii="標楷體" w:eastAsia="標楷體" w:hAnsi="標楷體" w:hint="eastAsia"/>
                <w:sz w:val="32"/>
              </w:rPr>
              <w:t>發展小叮嚀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36EA" w:rsidRPr="00BA01A7" w:rsidRDefault="0008361E" w:rsidP="009D3834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8361E">
              <w:rPr>
                <w:rFonts w:ascii="標楷體" w:eastAsia="標楷體" w:hAnsi="標楷體" w:hint="eastAsia"/>
                <w:sz w:val="32"/>
                <w:szCs w:val="28"/>
              </w:rPr>
              <w:t>建議遊戲</w:t>
            </w:r>
          </w:p>
        </w:tc>
        <w:tc>
          <w:tcPr>
            <w:tcW w:w="28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B36EA" w:rsidRPr="00BA01A7" w:rsidRDefault="00DB36EA" w:rsidP="009D3834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  <w:szCs w:val="28"/>
              </w:rPr>
              <w:t>建議教玩具</w:t>
            </w:r>
          </w:p>
        </w:tc>
      </w:tr>
      <w:tr w:rsidR="00B76471" w:rsidRPr="009E2011" w:rsidTr="0009276F">
        <w:trPr>
          <w:trHeight w:val="2551"/>
          <w:jc w:val="center"/>
        </w:trPr>
        <w:tc>
          <w:tcPr>
            <w:tcW w:w="1305" w:type="dxa"/>
            <w:tcBorders>
              <w:top w:val="double" w:sz="4" w:space="0" w:color="auto"/>
            </w:tcBorders>
            <w:vAlign w:val="center"/>
          </w:tcPr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身體 動作 (粗細動作)</w:t>
            </w:r>
          </w:p>
        </w:tc>
        <w:tc>
          <w:tcPr>
            <w:tcW w:w="33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14716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8"/>
              </w:rPr>
              <w:t>我會自己玩溜滑梯和盪鞦韆，會玩騎乘玩具、喜歡跑跑跳跳還會翻跟斗，也會捏黏土，轉開小瓶蓋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溜滑梯</w:t>
            </w:r>
          </w:p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盪鞦韆</w:t>
            </w:r>
          </w:p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騎車</w:t>
            </w:r>
            <w:proofErr w:type="gramStart"/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車</w:t>
            </w:r>
            <w:proofErr w:type="gramEnd"/>
          </w:p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翻跟斗</w:t>
            </w:r>
          </w:p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捏黏土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B76471" w:rsidRPr="0008361E" w:rsidRDefault="00B76471" w:rsidP="0008361E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08361E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教玩具：</w:t>
            </w:r>
          </w:p>
          <w:p w:rsidR="00B76471" w:rsidRPr="004B617E" w:rsidRDefault="00B76471" w:rsidP="004B617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B617E">
              <w:rPr>
                <w:rFonts w:ascii="標楷體" w:eastAsia="標楷體" w:hAnsi="標楷體" w:hint="eastAsia"/>
                <w:sz w:val="28"/>
              </w:rPr>
              <w:t>放大鏡</w:t>
            </w:r>
            <w:r w:rsidR="004B617E" w:rsidRPr="004B617E">
              <w:rPr>
                <w:rFonts w:ascii="標楷體" w:eastAsia="標楷體" w:hAnsi="標楷體" w:hint="eastAsia"/>
                <w:sz w:val="28"/>
              </w:rPr>
              <w:t>、黏土</w:t>
            </w:r>
          </w:p>
          <w:p w:rsidR="00B76471" w:rsidRPr="004B617E" w:rsidRDefault="00B76471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B617E">
              <w:rPr>
                <w:rFonts w:ascii="標楷體" w:eastAsia="標楷體" w:hAnsi="標楷體" w:hint="eastAsia"/>
                <w:sz w:val="28"/>
              </w:rPr>
              <w:t>釣魚</w:t>
            </w:r>
            <w:r w:rsidR="004B617E">
              <w:rPr>
                <w:rFonts w:ascii="標楷體" w:eastAsia="標楷體" w:hAnsi="標楷體" w:hint="eastAsia"/>
                <w:sz w:val="28"/>
              </w:rPr>
              <w:t>/騎乘</w:t>
            </w:r>
            <w:r w:rsidRPr="004B617E">
              <w:rPr>
                <w:rFonts w:ascii="標楷體" w:eastAsia="標楷體" w:hAnsi="標楷體" w:hint="eastAsia"/>
                <w:sz w:val="28"/>
              </w:rPr>
              <w:t>玩具</w:t>
            </w:r>
          </w:p>
          <w:p w:rsidR="00B76471" w:rsidRPr="004B617E" w:rsidRDefault="00B76471" w:rsidP="004B617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B617E">
              <w:rPr>
                <w:rFonts w:ascii="標楷體" w:eastAsia="標楷體" w:hAnsi="標楷體" w:hint="eastAsia"/>
                <w:sz w:val="28"/>
              </w:rPr>
              <w:t>跳繩</w:t>
            </w:r>
            <w:r w:rsidR="004B617E" w:rsidRPr="004B617E">
              <w:rPr>
                <w:rFonts w:ascii="標楷體" w:eastAsia="標楷體" w:hAnsi="標楷體" w:hint="eastAsia"/>
                <w:sz w:val="28"/>
              </w:rPr>
              <w:t>、跳跳床</w:t>
            </w:r>
          </w:p>
          <w:p w:rsidR="00B76471" w:rsidRPr="004B617E" w:rsidRDefault="00B76471" w:rsidP="004B617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B617E">
              <w:rPr>
                <w:rFonts w:ascii="標楷體" w:eastAsia="標楷體" w:hAnsi="標楷體" w:hint="eastAsia"/>
                <w:sz w:val="28"/>
              </w:rPr>
              <w:t>摺紙</w:t>
            </w:r>
            <w:r w:rsidR="004B617E" w:rsidRPr="004B617E">
              <w:rPr>
                <w:rFonts w:ascii="標楷體" w:eastAsia="標楷體" w:hAnsi="標楷體" w:hint="eastAsia"/>
                <w:sz w:val="28"/>
              </w:rPr>
              <w:t>、</w:t>
            </w:r>
            <w:r w:rsidRPr="004B617E">
              <w:rPr>
                <w:rFonts w:ascii="標楷體" w:eastAsia="標楷體" w:hAnsi="標楷體" w:hint="eastAsia"/>
                <w:sz w:val="28"/>
              </w:rPr>
              <w:t>拼圖</w:t>
            </w:r>
          </w:p>
          <w:p w:rsidR="00B76471" w:rsidRPr="004B617E" w:rsidRDefault="00B76471" w:rsidP="004B617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B617E">
              <w:rPr>
                <w:rFonts w:ascii="標楷體" w:eastAsia="標楷體" w:hAnsi="標楷體" w:hint="eastAsia"/>
                <w:sz w:val="28"/>
              </w:rPr>
              <w:t>鞦韆</w:t>
            </w:r>
            <w:r w:rsidR="004B617E" w:rsidRPr="004B617E">
              <w:rPr>
                <w:rFonts w:ascii="標楷體" w:eastAsia="標楷體" w:hAnsi="標楷體" w:hint="eastAsia"/>
                <w:sz w:val="28"/>
              </w:rPr>
              <w:t>、</w:t>
            </w:r>
            <w:r w:rsidRPr="004B617E">
              <w:rPr>
                <w:rFonts w:ascii="標楷體" w:eastAsia="標楷體" w:hAnsi="標楷體" w:hint="eastAsia"/>
                <w:sz w:val="28"/>
              </w:rPr>
              <w:t>攀爬架</w:t>
            </w:r>
          </w:p>
          <w:p w:rsidR="00B76471" w:rsidRPr="004B617E" w:rsidRDefault="00B76471" w:rsidP="004B617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B617E">
              <w:rPr>
                <w:rFonts w:ascii="標楷體" w:eastAsia="標楷體" w:hAnsi="標楷體" w:hint="eastAsia"/>
                <w:sz w:val="28"/>
              </w:rPr>
              <w:t>溜滑梯</w:t>
            </w:r>
          </w:p>
          <w:p w:rsidR="00B76471" w:rsidRPr="0008361E" w:rsidRDefault="00B76471" w:rsidP="004B617E">
            <w:pPr>
              <w:spacing w:line="48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08361E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圖書：</w:t>
            </w:r>
          </w:p>
          <w:p w:rsidR="00B76471" w:rsidRPr="009E2011" w:rsidRDefault="00B76471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>汽車/動物小百科</w:t>
            </w:r>
          </w:p>
          <w:p w:rsidR="00B76471" w:rsidRPr="004B617E" w:rsidRDefault="00B76471" w:rsidP="004B617E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>貼紙書</w:t>
            </w:r>
            <w:r w:rsidR="004B617E">
              <w:rPr>
                <w:rFonts w:ascii="標楷體" w:eastAsia="標楷體" w:hAnsi="標楷體" w:hint="eastAsia"/>
                <w:sz w:val="28"/>
              </w:rPr>
              <w:t>、</w:t>
            </w:r>
            <w:r w:rsidRPr="004B617E">
              <w:rPr>
                <w:rFonts w:ascii="標楷體" w:eastAsia="標楷體" w:hAnsi="標楷體" w:hint="eastAsia"/>
                <w:sz w:val="28"/>
              </w:rPr>
              <w:t>形狀書</w:t>
            </w:r>
          </w:p>
          <w:p w:rsidR="009E2011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58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你醒了嗎？</w:t>
              </w:r>
            </w:hyperlink>
          </w:p>
          <w:p w:rsidR="009E2011" w:rsidRPr="009E2011" w:rsidRDefault="00054BDA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 xml:space="preserve">借你一把傘 </w:t>
            </w:r>
          </w:p>
          <w:p w:rsidR="00054BDA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59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胖</w:t>
              </w:r>
              <w:proofErr w:type="gramStart"/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胖</w:t>
              </w:r>
              <w:proofErr w:type="gramEnd"/>
              <w:r w:rsidR="00054BDA" w:rsidRPr="009E2011">
                <w:rPr>
                  <w:rFonts w:ascii="標楷體" w:eastAsia="標楷體" w:hAnsi="標楷體" w:hint="eastAsia"/>
                  <w:sz w:val="28"/>
                </w:rPr>
                <w:t xml:space="preserve">在哪裡    </w:t>
              </w:r>
            </w:hyperlink>
          </w:p>
          <w:p w:rsidR="009E2011" w:rsidRPr="009E2011" w:rsidRDefault="00054BDA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 xml:space="preserve">娃娃體操 </w:t>
            </w:r>
          </w:p>
          <w:p w:rsidR="009E2011" w:rsidRPr="009E2011" w:rsidRDefault="00054BDA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 xml:space="preserve">古利和古拉  </w:t>
            </w:r>
          </w:p>
          <w:p w:rsidR="00054BDA" w:rsidRPr="009E2011" w:rsidRDefault="00054BDA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>和甘伯伯去遊河</w:t>
            </w:r>
          </w:p>
          <w:p w:rsidR="00054BDA" w:rsidRPr="009E2011" w:rsidRDefault="001A5196" w:rsidP="004B617E">
            <w:pPr>
              <w:pStyle w:val="a8"/>
              <w:numPr>
                <w:ilvl w:val="0"/>
                <w:numId w:val="9"/>
              </w:numPr>
              <w:tabs>
                <w:tab w:val="left" w:pos="2619"/>
              </w:tabs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60" w:history="1">
              <w:r w:rsidR="004B617E">
                <w:rPr>
                  <w:rFonts w:ascii="標楷體" w:eastAsia="標楷體" w:hAnsi="標楷體" w:hint="eastAsia"/>
                  <w:sz w:val="28"/>
                </w:rPr>
                <w:t>到底在排什</w:t>
              </w:r>
              <w:proofErr w:type="gramStart"/>
              <w:r w:rsidR="004B617E">
                <w:rPr>
                  <w:rFonts w:ascii="標楷體" w:eastAsia="標楷體" w:hAnsi="標楷體" w:hint="eastAsia"/>
                  <w:sz w:val="28"/>
                </w:rPr>
                <w:t>麼</w:t>
              </w:r>
              <w:proofErr w:type="gramEnd"/>
            </w:hyperlink>
            <w:r w:rsidR="004B617E">
              <w:rPr>
                <w:rFonts w:ascii="標楷體" w:eastAsia="標楷體" w:hAnsi="標楷體" w:hint="eastAsia"/>
                <w:sz w:val="28"/>
              </w:rPr>
              <w:t>呢</w:t>
            </w:r>
          </w:p>
          <w:p w:rsidR="00054BDA" w:rsidRPr="009E2011" w:rsidRDefault="00054BDA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>坐電車出發，坐電車回家</w:t>
            </w:r>
          </w:p>
          <w:p w:rsidR="004B617E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61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窗外送來的禮物</w:t>
              </w:r>
            </w:hyperlink>
          </w:p>
          <w:p w:rsidR="00054BDA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62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小老鼠找新家</w:t>
              </w:r>
            </w:hyperlink>
          </w:p>
          <w:p w:rsid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63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紅圓圓和黑圓圓</w:t>
              </w:r>
            </w:hyperlink>
          </w:p>
          <w:p w:rsidR="00054BDA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64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小鵪鶉捉迷藏</w:t>
              </w:r>
            </w:hyperlink>
          </w:p>
          <w:p w:rsidR="009E2011" w:rsidRDefault="00054BDA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9E2011">
              <w:rPr>
                <w:rFonts w:ascii="標楷體" w:eastAsia="標楷體" w:hAnsi="標楷體" w:hint="eastAsia"/>
                <w:sz w:val="28"/>
              </w:rPr>
              <w:t>母雞</w:t>
            </w:r>
            <w:proofErr w:type="gramStart"/>
            <w:r w:rsidRPr="009E2011">
              <w:rPr>
                <w:rFonts w:ascii="標楷體" w:eastAsia="標楷體" w:hAnsi="標楷體" w:hint="eastAsia"/>
                <w:sz w:val="28"/>
              </w:rPr>
              <w:t>蘿絲去散步</w:t>
            </w:r>
            <w:proofErr w:type="gramEnd"/>
          </w:p>
          <w:p w:rsidR="00054BDA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65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我的衣裳</w:t>
              </w:r>
            </w:hyperlink>
          </w:p>
          <w:p w:rsid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66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這是我家</w:t>
              </w:r>
            </w:hyperlink>
            <w:r w:rsidR="00054BDA" w:rsidRPr="009E2011">
              <w:rPr>
                <w:rFonts w:ascii="標楷體" w:eastAsia="標楷體" w:hAnsi="標楷體" w:hint="eastAsia"/>
                <w:sz w:val="28"/>
              </w:rPr>
              <w:t xml:space="preserve">   </w:t>
            </w:r>
          </w:p>
          <w:p w:rsidR="00054BDA" w:rsidRPr="009E2011" w:rsidRDefault="001A5196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  <w:hyperlink r:id="rId67" w:history="1">
              <w:r w:rsidR="00054BDA" w:rsidRPr="009E2011">
                <w:rPr>
                  <w:rFonts w:ascii="標楷體" w:eastAsia="標楷體" w:hAnsi="標楷體" w:hint="eastAsia"/>
                  <w:sz w:val="28"/>
                </w:rPr>
                <w:t>這是公車</w:t>
              </w:r>
            </w:hyperlink>
          </w:p>
        </w:tc>
      </w:tr>
      <w:tr w:rsidR="00B76471" w:rsidRPr="009E2011" w:rsidTr="0009276F">
        <w:trPr>
          <w:trHeight w:val="2551"/>
          <w:jc w:val="center"/>
        </w:trPr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 情緒</w:t>
            </w:r>
          </w:p>
        </w:tc>
        <w:tc>
          <w:tcPr>
            <w:tcW w:w="33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14716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4246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我會和別人交流互動，了解基本的禮貌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培養禮儀常規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Pr="009E2011" w:rsidRDefault="00B76471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</w:p>
        </w:tc>
      </w:tr>
      <w:tr w:rsidR="00B76471" w:rsidRPr="009E2011" w:rsidTr="0009276F">
        <w:trPr>
          <w:trHeight w:val="2551"/>
          <w:jc w:val="center"/>
        </w:trPr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A01A7">
              <w:rPr>
                <w:rFonts w:ascii="標楷體" w:eastAsia="標楷體" w:hAnsi="標楷體" w:hint="eastAsia"/>
                <w:sz w:val="32"/>
              </w:rPr>
              <w:t>語言</w:t>
            </w:r>
          </w:p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溝通</w:t>
            </w:r>
          </w:p>
        </w:tc>
        <w:tc>
          <w:tcPr>
            <w:tcW w:w="33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276F" w:rsidRDefault="00B76471" w:rsidP="0014716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8"/>
              </w:rPr>
              <w:t>我喜歡問為什麼，會背誦歌曲或童謠，可以複述別人的對話，喜歡跟人聊天</w:t>
            </w:r>
          </w:p>
          <w:p w:rsidR="00B76471" w:rsidRPr="0024246F" w:rsidRDefault="0009276F" w:rsidP="0014716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9D3834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背誦歌謠童詩</w:t>
            </w:r>
          </w:p>
          <w:p w:rsidR="00B76471" w:rsidRPr="0024246F" w:rsidRDefault="00B76471" w:rsidP="009D3834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語詞接龍</w:t>
            </w:r>
          </w:p>
          <w:p w:rsidR="00B76471" w:rsidRPr="0024246F" w:rsidRDefault="00B76471" w:rsidP="009D3834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聊聊天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Pr="009E2011" w:rsidRDefault="00B76471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</w:p>
        </w:tc>
      </w:tr>
      <w:tr w:rsidR="00B76471" w:rsidRPr="009E2011" w:rsidTr="0009276F">
        <w:trPr>
          <w:trHeight w:val="2551"/>
          <w:jc w:val="center"/>
        </w:trPr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6471" w:rsidRPr="00BA01A7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認知 探索</w:t>
            </w:r>
          </w:p>
        </w:tc>
        <w:tc>
          <w:tcPr>
            <w:tcW w:w="33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14716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4246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我可以觀察生活周遭的事物，發揮想像力，還會玩拼圖和積木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觀察大自然</w:t>
            </w:r>
          </w:p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拼圖遊戲</w:t>
            </w:r>
          </w:p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積木遊戲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B76471" w:rsidRPr="009E2011" w:rsidRDefault="00B76471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</w:p>
        </w:tc>
      </w:tr>
      <w:tr w:rsidR="00B76471" w:rsidRPr="009E2011" w:rsidTr="0009276F">
        <w:trPr>
          <w:trHeight w:val="2551"/>
          <w:jc w:val="center"/>
        </w:trPr>
        <w:tc>
          <w:tcPr>
            <w:tcW w:w="1305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76471" w:rsidRDefault="00B76471" w:rsidP="009D383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生活 自理</w:t>
            </w:r>
          </w:p>
        </w:tc>
        <w:tc>
          <w:tcPr>
            <w:tcW w:w="3329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14716D">
            <w:pPr>
              <w:pStyle w:val="TableParagraph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4246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我會幫忙做家事，有良好的衛生習慣</w:t>
            </w:r>
            <w:r w:rsidR="0009276F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家事練習</w:t>
            </w:r>
          </w:p>
          <w:p w:rsidR="00B76471" w:rsidRPr="0024246F" w:rsidRDefault="00B76471" w:rsidP="009D38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246F">
              <w:rPr>
                <w:rFonts w:ascii="標楷體" w:eastAsia="標楷體" w:hAnsi="標楷體" w:hint="eastAsia"/>
                <w:sz w:val="28"/>
                <w:szCs w:val="24"/>
              </w:rPr>
              <w:t>洗手練習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B76471" w:rsidRPr="009E2011" w:rsidRDefault="00B76471" w:rsidP="009E2011">
            <w:pPr>
              <w:pStyle w:val="a8"/>
              <w:numPr>
                <w:ilvl w:val="0"/>
                <w:numId w:val="9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</w:rPr>
            </w:pPr>
          </w:p>
        </w:tc>
      </w:tr>
    </w:tbl>
    <w:p w:rsidR="005E1772" w:rsidRPr="005E1772" w:rsidRDefault="005E1772" w:rsidP="0024246F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4246F" w:rsidRPr="005E1772">
        <w:rPr>
          <w:rFonts w:ascii="標楷體" w:eastAsia="標楷體" w:hAnsi="標楷體" w:hint="eastAsia"/>
        </w:rPr>
        <w:t>參考書目：</w:t>
      </w:r>
      <w:r w:rsidR="0024246F" w:rsidRPr="005E1772">
        <w:rPr>
          <w:rFonts w:eastAsia="標楷體"/>
        </w:rPr>
        <w:t>0-3</w:t>
      </w:r>
      <w:r w:rsidR="0024246F" w:rsidRPr="005E1772">
        <w:rPr>
          <w:rFonts w:ascii="標楷體" w:eastAsia="標楷體" w:hAnsi="標楷體" w:hint="eastAsia"/>
        </w:rPr>
        <w:t>歲寶寶14階段潛能開發書</w:t>
      </w:r>
      <w:r>
        <w:rPr>
          <w:rFonts w:ascii="標楷體" w:eastAsia="標楷體" w:hAnsi="標楷體" w:hint="eastAsia"/>
        </w:rPr>
        <w:t xml:space="preserve">   編著：</w:t>
      </w:r>
      <w:proofErr w:type="gramStart"/>
      <w:r w:rsidRPr="005E1772">
        <w:rPr>
          <w:rFonts w:ascii="標楷體" w:eastAsia="標楷體" w:hAnsi="標楷體" w:hint="eastAsia"/>
        </w:rPr>
        <w:t>吳光馳</w:t>
      </w:r>
      <w:proofErr w:type="gramEnd"/>
      <w:r w:rsidRPr="005E1772">
        <w:rPr>
          <w:rFonts w:ascii="標楷體" w:eastAsia="標楷體" w:hAnsi="標楷體" w:hint="eastAsia"/>
        </w:rPr>
        <w:t xml:space="preserve"> </w:t>
      </w:r>
      <w:r w:rsidR="0024246F" w:rsidRPr="005E1772">
        <w:rPr>
          <w:rFonts w:ascii="標楷體" w:eastAsia="標楷體" w:hAnsi="標楷體" w:hint="eastAsia"/>
        </w:rPr>
        <w:t>、新北市學前兒童發展檢核表、</w:t>
      </w:r>
    </w:p>
    <w:p w:rsidR="00AF02D2" w:rsidRPr="005E1772" w:rsidRDefault="005E1772" w:rsidP="005E1772">
      <w:pPr>
        <w:pStyle w:val="Default"/>
        <w:rPr>
          <w:rFonts w:ascii="標楷體" w:eastAsia="標楷體" w:hAnsiTheme="minorHAnsi" w:cs="標楷體"/>
        </w:rPr>
      </w:pPr>
      <w:r>
        <w:rPr>
          <w:rFonts w:hint="eastAsia"/>
        </w:rPr>
        <w:t xml:space="preserve">         </w:t>
      </w:r>
      <w:r w:rsidR="0024246F" w:rsidRPr="005E1772">
        <w:t xml:space="preserve"> </w:t>
      </w:r>
      <w:r w:rsidRPr="005E1772">
        <w:rPr>
          <w:rFonts w:hint="eastAsia"/>
        </w:rPr>
        <w:t xml:space="preserve"> </w:t>
      </w:r>
      <w:r w:rsidRPr="005E1772">
        <w:rPr>
          <w:rFonts w:eastAsia="標楷體"/>
        </w:rPr>
        <w:t xml:space="preserve"> </w:t>
      </w:r>
      <w:r w:rsidR="0024246F" w:rsidRPr="005E1772">
        <w:rPr>
          <w:rFonts w:eastAsia="標楷體"/>
          <w:bCs/>
        </w:rPr>
        <w:t>0-2</w:t>
      </w:r>
      <w:r w:rsidR="0024246F" w:rsidRPr="005E1772">
        <w:rPr>
          <w:rFonts w:eastAsia="標楷體"/>
        </w:rPr>
        <w:t>歲嬰</w:t>
      </w:r>
      <w:r w:rsidR="0024246F" w:rsidRPr="005E1772">
        <w:rPr>
          <w:rFonts w:ascii="標楷體" w:eastAsia="標楷體" w:cs="標楷體" w:hint="eastAsia"/>
        </w:rPr>
        <w:t>幼兒適性發展學習活動綱要之研究</w:t>
      </w:r>
      <w:r w:rsidRPr="005E1772">
        <w:rPr>
          <w:rFonts w:ascii="標楷體" w:eastAsia="標楷體" w:hAnsiTheme="minorHAnsi" w:cstheme="minorBidi"/>
          <w:color w:val="auto"/>
        </w:rPr>
        <w:t xml:space="preserve"> </w:t>
      </w:r>
      <w:r w:rsidRPr="005E1772">
        <w:rPr>
          <w:rFonts w:ascii="標楷體" w:eastAsia="標楷體" w:hAnsiTheme="minorHAnsi" w:cstheme="minorBidi" w:hint="eastAsia"/>
          <w:color w:val="auto"/>
        </w:rPr>
        <w:t>(</w:t>
      </w:r>
      <w:r w:rsidRPr="005E1772">
        <w:rPr>
          <w:rFonts w:ascii="標楷體" w:eastAsia="標楷體" w:hAnsiTheme="minorHAnsi" w:cs="標楷體" w:hint="eastAsia"/>
        </w:rPr>
        <w:t>內政部兒童局委託研究</w:t>
      </w:r>
      <w:bookmarkStart w:id="0" w:name="_GoBack"/>
      <w:bookmarkEnd w:id="0"/>
      <w:r w:rsidRPr="005E1772">
        <w:rPr>
          <w:rFonts w:ascii="標楷體" w:eastAsia="標楷體" w:hAnsiTheme="minorHAnsi" w:cs="標楷體" w:hint="eastAsia"/>
        </w:rPr>
        <w:t>報告</w:t>
      </w:r>
      <w:r>
        <w:rPr>
          <w:rFonts w:ascii="標楷體" w:eastAsia="標楷體" w:hAnsiTheme="minorHAnsi" w:cs="標楷體" w:hint="eastAsia"/>
        </w:rPr>
        <w:t xml:space="preserve"> </w:t>
      </w:r>
      <w:r w:rsidRPr="005E1772">
        <w:rPr>
          <w:rFonts w:ascii="標楷體" w:eastAsia="標楷體" w:hAnsiTheme="minorHAnsi" w:cs="標楷體" w:hint="eastAsia"/>
        </w:rPr>
        <w:t>)</w:t>
      </w:r>
    </w:p>
    <w:sectPr w:rsidR="00AF02D2" w:rsidRPr="005E1772" w:rsidSect="004C5447">
      <w:headerReference w:type="default" r:id="rId68"/>
      <w:footerReference w:type="default" r:id="rId69"/>
      <w:pgSz w:w="11906" w:h="16838"/>
      <w:pgMar w:top="720" w:right="720" w:bottom="720" w:left="720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A8" w:rsidRDefault="004038A8" w:rsidP="004F6E7C">
      <w:r>
        <w:separator/>
      </w:r>
    </w:p>
  </w:endnote>
  <w:endnote w:type="continuationSeparator" w:id="0">
    <w:p w:rsidR="004038A8" w:rsidRDefault="004038A8" w:rsidP="004F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46" w:rsidRPr="004F6E7C" w:rsidRDefault="00135046" w:rsidP="004F6E7C">
    <w:pPr>
      <w:pStyle w:val="a5"/>
      <w:jc w:val="right"/>
      <w:rPr>
        <w:rFonts w:ascii="標楷體" w:eastAsia="標楷體" w:hAnsi="標楷體"/>
      </w:rPr>
    </w:pPr>
  </w:p>
  <w:p w:rsidR="00135046" w:rsidRDefault="001350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A8" w:rsidRDefault="004038A8" w:rsidP="004F6E7C">
      <w:r>
        <w:separator/>
      </w:r>
    </w:p>
  </w:footnote>
  <w:footnote w:type="continuationSeparator" w:id="0">
    <w:p w:rsidR="004038A8" w:rsidRDefault="004038A8" w:rsidP="004F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46" w:rsidRPr="00115F29" w:rsidRDefault="00135046" w:rsidP="002C4C2F">
    <w:pPr>
      <w:jc w:val="right"/>
      <w:rPr>
        <w:rFonts w:ascii="標楷體" w:eastAsia="標楷體" w:hAnsi="標楷體"/>
        <w:sz w:val="20"/>
        <w:szCs w:val="20"/>
      </w:rPr>
    </w:pPr>
    <w:r w:rsidRPr="00115F29">
      <w:rPr>
        <w:rFonts w:ascii="標楷體" w:eastAsia="標楷體" w:hAnsi="標楷體" w:hint="eastAsia"/>
        <w:sz w:val="20"/>
        <w:szCs w:val="20"/>
      </w:rPr>
      <w:t>優生寶寶潛能</w:t>
    </w:r>
    <w:proofErr w:type="gramStart"/>
    <w:r w:rsidRPr="00115F29">
      <w:rPr>
        <w:rFonts w:ascii="標楷體" w:eastAsia="標楷體" w:hAnsi="標楷體" w:hint="eastAsia"/>
        <w:sz w:val="20"/>
        <w:szCs w:val="20"/>
      </w:rPr>
      <w:t>開發全攻略</w:t>
    </w:r>
    <w:proofErr w:type="gramEnd"/>
    <w:r w:rsidRPr="00115F29">
      <w:rPr>
        <w:rFonts w:ascii="標楷體" w:eastAsia="標楷體" w:hAnsi="標楷體" w:hint="eastAsia"/>
        <w:sz w:val="20"/>
        <w:szCs w:val="20"/>
      </w:rPr>
      <w:t>-攻略</w:t>
    </w:r>
    <w:proofErr w:type="gramStart"/>
    <w:r w:rsidRPr="00115F29">
      <w:rPr>
        <w:rFonts w:ascii="標楷體" w:eastAsia="標楷體" w:hAnsi="標楷體" w:hint="eastAsia"/>
        <w:sz w:val="20"/>
        <w:szCs w:val="20"/>
      </w:rPr>
      <w:t>ㄧ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925"/>
    <w:multiLevelType w:val="hybridMultilevel"/>
    <w:tmpl w:val="9158806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375524"/>
    <w:multiLevelType w:val="hybridMultilevel"/>
    <w:tmpl w:val="54A498C6"/>
    <w:lvl w:ilvl="0" w:tplc="048A8C6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91CFA"/>
    <w:multiLevelType w:val="hybridMultilevel"/>
    <w:tmpl w:val="AFC46F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FF42DE"/>
    <w:multiLevelType w:val="hybridMultilevel"/>
    <w:tmpl w:val="E15E8B8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E43E3F"/>
    <w:multiLevelType w:val="hybridMultilevel"/>
    <w:tmpl w:val="F68C14D2"/>
    <w:lvl w:ilvl="0" w:tplc="88A8F5F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1679EA"/>
    <w:multiLevelType w:val="hybridMultilevel"/>
    <w:tmpl w:val="237CCF0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09392B"/>
    <w:multiLevelType w:val="hybridMultilevel"/>
    <w:tmpl w:val="BEAE9E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CC52B2"/>
    <w:multiLevelType w:val="hybridMultilevel"/>
    <w:tmpl w:val="4344F69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ADB5555"/>
    <w:multiLevelType w:val="hybridMultilevel"/>
    <w:tmpl w:val="B13CCB3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74BB6FAE"/>
    <w:multiLevelType w:val="hybridMultilevel"/>
    <w:tmpl w:val="A0487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B942C3"/>
    <w:multiLevelType w:val="hybridMultilevel"/>
    <w:tmpl w:val="DA940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7B3238"/>
    <w:multiLevelType w:val="hybridMultilevel"/>
    <w:tmpl w:val="B9BE437E"/>
    <w:lvl w:ilvl="0" w:tplc="88A8F5F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B2"/>
    <w:rsid w:val="00026C01"/>
    <w:rsid w:val="00052CFD"/>
    <w:rsid w:val="00054BDA"/>
    <w:rsid w:val="0008361E"/>
    <w:rsid w:val="00084309"/>
    <w:rsid w:val="0009276F"/>
    <w:rsid w:val="000B5923"/>
    <w:rsid w:val="000F6180"/>
    <w:rsid w:val="00110C1E"/>
    <w:rsid w:val="00115F29"/>
    <w:rsid w:val="0011757C"/>
    <w:rsid w:val="00135046"/>
    <w:rsid w:val="0014716D"/>
    <w:rsid w:val="00163774"/>
    <w:rsid w:val="001655EB"/>
    <w:rsid w:val="001A5196"/>
    <w:rsid w:val="001E1D26"/>
    <w:rsid w:val="0024246F"/>
    <w:rsid w:val="002960F7"/>
    <w:rsid w:val="002C4C2F"/>
    <w:rsid w:val="002E22E1"/>
    <w:rsid w:val="002F2022"/>
    <w:rsid w:val="0031305A"/>
    <w:rsid w:val="0032133D"/>
    <w:rsid w:val="00353A64"/>
    <w:rsid w:val="00375C73"/>
    <w:rsid w:val="00382171"/>
    <w:rsid w:val="00395F5D"/>
    <w:rsid w:val="003A16D4"/>
    <w:rsid w:val="003C7119"/>
    <w:rsid w:val="004038A8"/>
    <w:rsid w:val="00410200"/>
    <w:rsid w:val="00454328"/>
    <w:rsid w:val="00493A16"/>
    <w:rsid w:val="004A10B4"/>
    <w:rsid w:val="004B617E"/>
    <w:rsid w:val="004C5447"/>
    <w:rsid w:val="004D589B"/>
    <w:rsid w:val="004F6E7C"/>
    <w:rsid w:val="00537518"/>
    <w:rsid w:val="0055038F"/>
    <w:rsid w:val="00555D72"/>
    <w:rsid w:val="005B70A5"/>
    <w:rsid w:val="005E1772"/>
    <w:rsid w:val="005E377C"/>
    <w:rsid w:val="00606F10"/>
    <w:rsid w:val="00616D2A"/>
    <w:rsid w:val="0064470C"/>
    <w:rsid w:val="006C21A0"/>
    <w:rsid w:val="007437BE"/>
    <w:rsid w:val="007754A5"/>
    <w:rsid w:val="007A318B"/>
    <w:rsid w:val="007B0315"/>
    <w:rsid w:val="008E21E8"/>
    <w:rsid w:val="008E2E3E"/>
    <w:rsid w:val="0090473E"/>
    <w:rsid w:val="00907038"/>
    <w:rsid w:val="009462C2"/>
    <w:rsid w:val="00951522"/>
    <w:rsid w:val="00963A09"/>
    <w:rsid w:val="00967DC2"/>
    <w:rsid w:val="009A7BDD"/>
    <w:rsid w:val="009D0C77"/>
    <w:rsid w:val="009D3834"/>
    <w:rsid w:val="009E2011"/>
    <w:rsid w:val="00A06A9B"/>
    <w:rsid w:val="00A16299"/>
    <w:rsid w:val="00A623E8"/>
    <w:rsid w:val="00A763BC"/>
    <w:rsid w:val="00AE5ED0"/>
    <w:rsid w:val="00AF02D2"/>
    <w:rsid w:val="00B0640D"/>
    <w:rsid w:val="00B32EDE"/>
    <w:rsid w:val="00B35E0D"/>
    <w:rsid w:val="00B6559B"/>
    <w:rsid w:val="00B657F5"/>
    <w:rsid w:val="00B76471"/>
    <w:rsid w:val="00BA01A7"/>
    <w:rsid w:val="00BB7060"/>
    <w:rsid w:val="00BC6A05"/>
    <w:rsid w:val="00BD2841"/>
    <w:rsid w:val="00BF5F70"/>
    <w:rsid w:val="00C23526"/>
    <w:rsid w:val="00C51F80"/>
    <w:rsid w:val="00C6119A"/>
    <w:rsid w:val="00C92396"/>
    <w:rsid w:val="00CA69D2"/>
    <w:rsid w:val="00CC2847"/>
    <w:rsid w:val="00CD7413"/>
    <w:rsid w:val="00D14076"/>
    <w:rsid w:val="00D74C70"/>
    <w:rsid w:val="00DA77C1"/>
    <w:rsid w:val="00DB36EA"/>
    <w:rsid w:val="00E07B27"/>
    <w:rsid w:val="00E11C8E"/>
    <w:rsid w:val="00E3288D"/>
    <w:rsid w:val="00E5609A"/>
    <w:rsid w:val="00E57C32"/>
    <w:rsid w:val="00E63060"/>
    <w:rsid w:val="00E94141"/>
    <w:rsid w:val="00F041B2"/>
    <w:rsid w:val="00F044F7"/>
    <w:rsid w:val="00F16E3D"/>
    <w:rsid w:val="00F33A50"/>
    <w:rsid w:val="00F53442"/>
    <w:rsid w:val="00F635A6"/>
    <w:rsid w:val="00F70360"/>
    <w:rsid w:val="00F71CEB"/>
    <w:rsid w:val="00F87BD1"/>
    <w:rsid w:val="00FB1D09"/>
    <w:rsid w:val="00FB54DD"/>
    <w:rsid w:val="00FD592C"/>
    <w:rsid w:val="00FE244E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71EDC50-D937-4157-8AE6-05ECAB20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E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E7C"/>
    <w:rPr>
      <w:sz w:val="20"/>
      <w:szCs w:val="20"/>
    </w:rPr>
  </w:style>
  <w:style w:type="table" w:styleId="a7">
    <w:name w:val="Table Grid"/>
    <w:basedOn w:val="a1"/>
    <w:uiPriority w:val="39"/>
    <w:rsid w:val="005E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5923"/>
    <w:pPr>
      <w:ind w:leftChars="200" w:left="480"/>
    </w:pPr>
  </w:style>
  <w:style w:type="table" w:customStyle="1" w:styleId="4-21">
    <w:name w:val="格線表格 4 - 輔色 21"/>
    <w:basedOn w:val="a1"/>
    <w:uiPriority w:val="49"/>
    <w:rsid w:val="00FD592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32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32ED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55D7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5D72"/>
    <w:rPr>
      <w:kern w:val="0"/>
      <w:sz w:val="22"/>
      <w:lang w:eastAsia="en-US"/>
    </w:rPr>
  </w:style>
  <w:style w:type="paragraph" w:customStyle="1" w:styleId="Default">
    <w:name w:val="Default"/>
    <w:rsid w:val="0024246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135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6837;&#33394;&#30340;&#29066;.ppt" TargetMode="External"/><Relationship Id="rId21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40298;&#39897;&#25417;&#36855;&#34255;.ppt" TargetMode="External"/><Relationship Id="rId42" Type="http://schemas.openxmlformats.org/officeDocument/2006/relationships/hyperlink" Target="file:///E:\&#35611;&#32681;-&#26032;\2.&#22312;&#32887;&#30740;&#32722;\18-36&#32362;&#26412;\&#23567;&#40643;&#40670;.ppt" TargetMode="External"/><Relationship Id="rId47" Type="http://schemas.openxmlformats.org/officeDocument/2006/relationships/hyperlink" Target="file:///E:\&#35611;&#32681;-&#26032;\2.&#22312;&#32887;&#30740;&#32722;\18-36&#32362;&#26412;\&#36554;&#23376;&#24037;&#20316;&#20013;-&#19978;&#24471;&#21435;&#21966;.ppt" TargetMode="External"/><Relationship Id="rId63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32005;&#22291;&#22291;&#21644;&#40657;&#22291;&#22291;.ppt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5105;&#30340;&#23567;&#39340;&#26742;.ppt" TargetMode="External"/><Relationship Id="rId29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2909;&#22823;&#30340;&#32005;&#34315;&#26524;.ppt" TargetMode="External"/><Relationship Id="rId11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34915;&#26381;.ppt" TargetMode="External"/><Relationship Id="rId24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35504;&#21507;&#25481;&#20102;.ppt" TargetMode="External"/><Relationship Id="rId32" Type="http://schemas.openxmlformats.org/officeDocument/2006/relationships/hyperlink" Target="file:///D:\2017&#24037;&#20316;&#32000;&#37636;\2017&#26495;&#27211;&#21335;&#21312;&#23621;&#23478;&#26381;&#21209;&#20013;&#24515;&#35506;&#31243;\&#20491;&#21029;&#25176;&#32946;&#35336;&#30059;&#36039;&#26009;&#20462;&#27491;&#29256;\40&#26412;&#22294;&#30059;&#26360;PPT&#20302;&#27284;\&#23567;&#35987;&#38957;&#40441;.ppt" TargetMode="External"/><Relationship Id="rId37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8779;&#36554;&#24555;&#36305;&#25925;&#20107;.ppt" TargetMode="External"/><Relationship Id="rId40" Type="http://schemas.openxmlformats.org/officeDocument/2006/relationships/hyperlink" Target="file:///E:\&#35611;&#32681;-&#26032;\2.&#22312;&#32887;&#30740;&#32722;\18-36&#32362;&#26412;\&#21703;!&#35987;&#38957;&#40441;&#35498;.ppt" TargetMode="External"/><Relationship Id="rId45" Type="http://schemas.openxmlformats.org/officeDocument/2006/relationships/hyperlink" Target="file:///E:\&#35611;&#32681;-&#26032;\2.&#22312;&#32887;&#30740;&#32722;\18-36&#32362;&#26412;\9&#38587;&#23567;&#35987;&#21628;&#22165;&#22165;.ppt" TargetMode="External"/><Relationship Id="rId53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6202;&#23433;&#65292;&#29481;&#29481;.ppt" TargetMode="External"/><Relationship Id="rId58" Type="http://schemas.openxmlformats.org/officeDocument/2006/relationships/hyperlink" Target="file:///E:\&#35611;&#32681;-&#26032;\2.&#22312;&#32887;&#30740;&#32722;\18-36&#32362;&#26412;\&#20320;&#37266;&#20102;&#21966;.ppt" TargetMode="External"/><Relationship Id="rId66" Type="http://schemas.openxmlformats.org/officeDocument/2006/relationships/hyperlink" Target="file:///E:\&#35611;&#32681;-&#26032;\2.&#22312;&#32887;&#30740;&#32722;\18-36&#32362;&#26412;\&#36889;&#26159;&#25105;&#23478;.pp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31383;&#22806;&#36865;&#20358;&#30340;&#31150;&#29289;.ppt" TargetMode="External"/><Relationship Id="rId19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5830;&#25830;&#25830;.ppt" TargetMode="External"/><Relationship Id="rId14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6376;&#20142;&#26202;&#23433;.ppt" TargetMode="External"/><Relationship Id="rId22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0320;&#30475;&#21040;&#25105;&#30340;&#23567;&#40232;&#21966;.ppt" TargetMode="External"/><Relationship Id="rId27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6837;&#33394;&#30340;&#29066;.ppt" TargetMode="External"/><Relationship Id="rId30" Type="http://schemas.openxmlformats.org/officeDocument/2006/relationships/hyperlink" Target="file:///D:\2017&#24037;&#20316;&#32000;&#37636;\2017&#26495;&#27211;&#21335;&#21312;&#23621;&#23478;&#26381;&#21209;&#20013;&#24515;&#35506;&#31243;\&#20491;&#21029;&#25176;&#32946;&#35336;&#30059;&#36039;&#26009;&#20462;&#27491;&#29256;\40&#26412;&#22294;&#30059;&#26360;PPT&#20302;&#27284;\&#25265;&#25265;.ppt" TargetMode="External"/><Relationship Id="rId35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37329;&#39770;&#36867;&#36208;&#20102;.ppt" TargetMode="External"/><Relationship Id="rId43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2909;&#24537;&#30340;&#34584;&#34523;.ppt" TargetMode="External"/><Relationship Id="rId48" Type="http://schemas.openxmlformats.org/officeDocument/2006/relationships/hyperlink" Target="file:///E:\&#35611;&#32681;-&#26032;\2.&#22312;&#32887;&#30740;&#32722;\18-36&#32362;&#26412;\&#36554;&#23376;&#24037;&#20316;&#20013;-&#19978;&#24471;&#21435;&#21966;.ppt" TargetMode="External"/><Relationship Id="rId56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38647;&#21644;&#27874;&#27874;&#30475;&#37291;&#29983;.ppt" TargetMode="External"/><Relationship Id="rId64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40298;&#39897;&#25417;&#36855;&#34255;.ppt" TargetMode="External"/><Relationship Id="rId69" Type="http://schemas.openxmlformats.org/officeDocument/2006/relationships/footer" Target="footer1.xml"/><Relationship Id="rId8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9275;&#20358;&#20102;.ppt" TargetMode="External"/><Relationship Id="rId51" Type="http://schemas.openxmlformats.org/officeDocument/2006/relationships/hyperlink" Target="file:///E:\&#35611;&#32681;-&#26032;\2.&#22312;&#32887;&#30740;&#32722;\18-36&#32362;&#26412;\&#28418;&#20142;&#30340;&#20142;&#20142;.ppt" TargetMode="External"/><Relationship Id="rId3" Type="http://schemas.openxmlformats.org/officeDocument/2006/relationships/styles" Target="styles.xml"/><Relationship Id="rId12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34915;&#26381;.ppt" TargetMode="External"/><Relationship Id="rId17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5105;&#30340;&#23567;&#39340;&#26742;.ppt" TargetMode="External"/><Relationship Id="rId25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27874;&#22312;&#21738;&#35041;.ppt" TargetMode="External"/><Relationship Id="rId33" Type="http://schemas.openxmlformats.org/officeDocument/2006/relationships/hyperlink" Target="file:///E:\&#35611;&#32681;-&#26032;\2.&#22312;&#32887;&#30740;&#32722;\18-36&#32362;&#26412;\&#31227;&#21205;&#30340;&#31309;&#26408;.ppt" TargetMode="External"/><Relationship Id="rId38" Type="http://schemas.openxmlformats.org/officeDocument/2006/relationships/hyperlink" Target="file:///E:\&#35611;&#32681;-&#26032;\2.&#22312;&#32887;&#30740;&#32722;\18-36&#32362;&#26412;\&#21703;!&#35987;&#38957;&#40441;&#35498;.ppt" TargetMode="External"/><Relationship Id="rId46" Type="http://schemas.openxmlformats.org/officeDocument/2006/relationships/hyperlink" Target="file:///E:\&#35611;&#32681;-&#26032;\2.&#22312;&#32887;&#30740;&#32722;\18-36&#32362;&#26412;\&#36554;&#23376;&#24037;&#20316;&#20013;-&#19978;&#24471;&#21435;&#21966;.ppt" TargetMode="External"/><Relationship Id="rId59" Type="http://schemas.openxmlformats.org/officeDocument/2006/relationships/hyperlink" Target="file:///E:\&#35611;&#32681;-&#26032;\2.&#22312;&#32887;&#30740;&#32722;\18-36&#32362;&#26412;\&#32982;&#32982;&#22312;&#21738;&#35041;.ppt" TargetMode="External"/><Relationship Id="rId67" Type="http://schemas.openxmlformats.org/officeDocument/2006/relationships/hyperlink" Target="file:///E:\&#35611;&#32681;-&#26032;\2.&#22312;&#32887;&#30740;&#32722;\18-36&#32362;&#26412;\&#36889;&#26159;&#20844;&#36554;.ppt" TargetMode="External"/><Relationship Id="rId20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37329;&#39770;&#36867;&#36208;&#20102;.ppt" TargetMode="External"/><Relationship Id="rId41" Type="http://schemas.openxmlformats.org/officeDocument/2006/relationships/hyperlink" Target="file:///E:\&#35611;&#32681;-&#26032;\2.&#22312;&#32887;&#30740;&#32722;\18-36&#32362;&#26412;\&#35722;&#33394;&#40845;&#25417;&#36855;&#34255;.ppt" TargetMode="External"/><Relationship Id="rId54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38647;&#21644;&#27874;&#27874;&#30475;&#37291;&#29983;.ppt" TargetMode="External"/><Relationship Id="rId62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32769;&#40736;&#25214;&#26032;&#23478;.ppt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6202;&#23433;&#65292;&#29481;&#29481;.ppt" TargetMode="External"/><Relationship Id="rId23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0320;&#30475;&#21040;&#25105;&#30340;&#23567;&#40232;&#21966;.ppt" TargetMode="External"/><Relationship Id="rId28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6837;&#33394;&#30340;&#29066;.ppt" TargetMode="External"/><Relationship Id="rId36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35504;&#21507;&#25481;&#20102;.ppt" TargetMode="External"/><Relationship Id="rId49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4373;&#38283;&#22823;&#22068;&#21617;&#21617;&#21617;.ppt" TargetMode="External"/><Relationship Id="rId57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40055;&#39770;&#24597;&#24597;&#29273;&#37291;&#24597;&#24597;.ppt" TargetMode="External"/><Relationship Id="rId10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39131;&#21568;&#39131;.ppt" TargetMode="External"/><Relationship Id="rId31" Type="http://schemas.openxmlformats.org/officeDocument/2006/relationships/hyperlink" Target="file:///D:\2017&#24037;&#20316;&#32000;&#37636;\2017&#26495;&#27211;&#21335;&#21312;&#23621;&#23478;&#26381;&#21209;&#20013;&#24515;&#35506;&#31243;\&#20491;&#21029;&#25176;&#32946;&#35336;&#30059;&#36039;&#26009;&#20462;&#27491;&#29256;\40&#26412;&#22294;&#30059;&#26360;PPT&#20302;&#27284;\&#29240;&#29240;&#36319;&#25105;&#29609;.ppt" TargetMode="External"/><Relationship Id="rId44" Type="http://schemas.openxmlformats.org/officeDocument/2006/relationships/hyperlink" Target="file:///E:\&#35611;&#32681;-&#26032;\2.&#22312;&#32887;&#30740;&#32722;\18-36&#32362;&#26412;\9&#38587;&#23567;&#35987;&#21628;&#22165;&#22165;.ppt" TargetMode="External"/><Relationship Id="rId52" Type="http://schemas.openxmlformats.org/officeDocument/2006/relationships/hyperlink" Target="file:///E:\&#35611;&#32681;-&#26032;\2.&#22312;&#32887;&#30740;&#32722;\18-36&#32362;&#26412;\&#36889;&#26159;&#25105;&#30340;.ppt" TargetMode="External"/><Relationship Id="rId60" Type="http://schemas.openxmlformats.org/officeDocument/2006/relationships/hyperlink" Target="file:///E:\&#35611;&#32681;-&#26032;\2.&#22312;&#32887;&#30740;&#32722;\18-36&#32362;&#26412;\&#21040;&#24213;&#22312;&#25490;&#29978;&#40636;&#21602;.ppt" TargetMode="External"/><Relationship Id="rId65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5105;&#30340;&#34915;&#35059;.p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5171;&#38283;&#20632;.ppt" TargetMode="External"/><Relationship Id="rId13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34915;&#26381;.ppt" TargetMode="External"/><Relationship Id="rId18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5105;&#30340;&#23567;&#39340;&#26742;.ppt" TargetMode="External"/><Relationship Id="rId39" Type="http://schemas.openxmlformats.org/officeDocument/2006/relationships/hyperlink" Target="file:///E:\&#35611;&#32681;-&#26032;\2.&#22312;&#32887;&#30740;&#32722;\18-36&#32362;&#26412;\&#21703;!&#35987;&#38957;&#40441;&#35498;.ppt" TargetMode="External"/><Relationship Id="rId34" Type="http://schemas.openxmlformats.org/officeDocument/2006/relationships/hyperlink" Target="file:///E:\&#35611;&#32681;-&#26032;\2.&#22312;&#32887;&#30740;&#32722;\18-36&#32362;&#26412;\&#31227;&#21205;&#30340;&#31309;&#26408;.ppt" TargetMode="External"/><Relationship Id="rId50" Type="http://schemas.openxmlformats.org/officeDocument/2006/relationships/hyperlink" Target="file:///E:\&#35611;&#32681;-&#26032;\2.&#22312;&#32887;&#30740;&#32722;\18-36&#32362;&#26412;\&#31859;&#31859;&#22352;&#39340;&#26742;.ppt" TargetMode="External"/><Relationship Id="rId55" Type="http://schemas.openxmlformats.org/officeDocument/2006/relationships/hyperlink" Target="file:///E:\&#35611;&#32681;-&#26032;\2.&#22312;&#32887;&#30740;&#32722;\&#25176;&#32946;&#35336;&#30059;&#27491;&#30906;&#29256;&#26412;\40&#26412;&#22294;&#30059;&#26360;PPT&#20302;&#27284;\&#23567;&#38647;&#21644;&#27874;&#27874;&#30475;&#37291;&#29983;.pp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AEBC-A14B-44FB-801D-EA78DD97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jj840608</dc:creator>
  <cp:keywords/>
  <dc:description/>
  <cp:lastModifiedBy>宜親</cp:lastModifiedBy>
  <cp:revision>2</cp:revision>
  <cp:lastPrinted>2017-03-16T07:52:00Z</cp:lastPrinted>
  <dcterms:created xsi:type="dcterms:W3CDTF">2020-05-19T16:19:00Z</dcterms:created>
  <dcterms:modified xsi:type="dcterms:W3CDTF">2020-05-19T16:19:00Z</dcterms:modified>
</cp:coreProperties>
</file>